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B5" w:rsidRDefault="008C08B5" w:rsidP="008C08B5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E1249C" w:rsidRDefault="00E1249C" w:rsidP="008C08B5">
      <w:pPr>
        <w:jc w:val="center"/>
        <w:rPr>
          <w:rFonts w:ascii="Verdana" w:hAnsi="Verdana"/>
          <w:b/>
          <w:lang w:val="bg-BG"/>
        </w:rPr>
      </w:pPr>
    </w:p>
    <w:p w:rsidR="005243FB" w:rsidRPr="005243FB" w:rsidRDefault="005243FB" w:rsidP="008C08B5">
      <w:pPr>
        <w:jc w:val="center"/>
        <w:rPr>
          <w:rFonts w:ascii="Verdana" w:hAnsi="Verdana"/>
          <w:b/>
          <w:lang w:val="bg-BG"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3D2D5B" w:rsidRDefault="008C08B5" w:rsidP="008C08B5">
      <w:pPr>
        <w:jc w:val="center"/>
        <w:rPr>
          <w:rFonts w:ascii="Verdana" w:hAnsi="Verdana"/>
          <w:b/>
          <w:lang w:val="ru-RU"/>
        </w:rPr>
      </w:pPr>
      <w:r w:rsidRPr="003D2D5B">
        <w:rPr>
          <w:rFonts w:ascii="Verdana" w:hAnsi="Verdana"/>
          <w:b/>
          <w:lang w:val="ru-RU"/>
        </w:rPr>
        <w:t>З А П О В Е Д</w:t>
      </w:r>
    </w:p>
    <w:p w:rsidR="008C08B5" w:rsidRPr="003D2D5B" w:rsidRDefault="008C08B5" w:rsidP="008C08B5">
      <w:pPr>
        <w:jc w:val="center"/>
        <w:rPr>
          <w:rFonts w:ascii="Verdana" w:hAnsi="Verdana"/>
          <w:b/>
        </w:rPr>
      </w:pPr>
      <w:r w:rsidRPr="003D2D5B">
        <w:rPr>
          <w:rFonts w:ascii="Verdana" w:hAnsi="Verdana"/>
          <w:b/>
          <w:lang w:val="ru-RU"/>
        </w:rPr>
        <w:t>№</w:t>
      </w:r>
      <w:r w:rsidRPr="003D2D5B">
        <w:rPr>
          <w:rFonts w:ascii="Verdana" w:hAnsi="Verdana"/>
          <w:b/>
          <w:lang w:val="bg-BG"/>
        </w:rPr>
        <w:t xml:space="preserve"> </w:t>
      </w:r>
      <w:r w:rsidR="003D2D5B" w:rsidRPr="003D2D5B">
        <w:rPr>
          <w:rFonts w:ascii="Verdana" w:hAnsi="Verdana"/>
          <w:b/>
        </w:rPr>
        <w:t>400</w:t>
      </w:r>
    </w:p>
    <w:p w:rsidR="008C08B5" w:rsidRPr="003D2D5B" w:rsidRDefault="008C08B5" w:rsidP="008C08B5">
      <w:pPr>
        <w:jc w:val="center"/>
        <w:rPr>
          <w:rFonts w:ascii="Verdana" w:hAnsi="Verdana"/>
          <w:b/>
          <w:lang w:val="bg-BG"/>
        </w:rPr>
      </w:pPr>
      <w:r w:rsidRPr="003D2D5B">
        <w:rPr>
          <w:rFonts w:ascii="Verdana" w:hAnsi="Verdana"/>
          <w:b/>
          <w:lang w:val="bg-BG"/>
        </w:rPr>
        <w:t xml:space="preserve">Гр. </w:t>
      </w:r>
      <w:r w:rsidRPr="003D2D5B">
        <w:rPr>
          <w:rFonts w:ascii="Verdana" w:hAnsi="Verdana"/>
          <w:b/>
          <w:lang w:val="ru-RU"/>
        </w:rPr>
        <w:t>Враца/</w:t>
      </w:r>
      <w:r w:rsidR="003D2D5B" w:rsidRPr="003D2D5B">
        <w:rPr>
          <w:rFonts w:ascii="Verdana" w:hAnsi="Verdana"/>
          <w:b/>
        </w:rPr>
        <w:t>23</w:t>
      </w:r>
      <w:r w:rsidRPr="003D2D5B">
        <w:rPr>
          <w:rFonts w:ascii="Verdana" w:hAnsi="Verdana"/>
          <w:b/>
          <w:lang w:val="ru-RU"/>
        </w:rPr>
        <w:t>.</w:t>
      </w:r>
      <w:r w:rsidR="00657FA3" w:rsidRPr="003D2D5B">
        <w:rPr>
          <w:rFonts w:ascii="Verdana" w:hAnsi="Verdana"/>
          <w:b/>
        </w:rPr>
        <w:t>12</w:t>
      </w:r>
      <w:r w:rsidR="00AC70BE" w:rsidRPr="003D2D5B">
        <w:rPr>
          <w:rFonts w:ascii="Verdana" w:hAnsi="Verdana"/>
          <w:b/>
          <w:lang w:val="ru-RU"/>
        </w:rPr>
        <w:t>.20</w:t>
      </w:r>
      <w:r w:rsidR="00AC70BE" w:rsidRPr="003D2D5B">
        <w:rPr>
          <w:rFonts w:ascii="Verdana" w:hAnsi="Verdana"/>
          <w:b/>
        </w:rPr>
        <w:t>2</w:t>
      </w:r>
      <w:r w:rsidR="002C7839" w:rsidRPr="003D2D5B">
        <w:rPr>
          <w:rFonts w:ascii="Verdana" w:hAnsi="Verdana"/>
          <w:b/>
        </w:rPr>
        <w:t>1</w:t>
      </w:r>
      <w:r w:rsidRPr="003D2D5B">
        <w:rPr>
          <w:rFonts w:ascii="Verdana" w:hAnsi="Verdana"/>
          <w:b/>
          <w:lang w:val="ru-RU"/>
        </w:rPr>
        <w:t xml:space="preserve"> год.</w:t>
      </w:r>
    </w:p>
    <w:p w:rsidR="008C08B5" w:rsidRPr="003D2D5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3D2D5B" w:rsidRDefault="008C08B5" w:rsidP="008C08B5">
      <w:pPr>
        <w:ind w:right="383"/>
        <w:jc w:val="both"/>
        <w:rPr>
          <w:rFonts w:ascii="Verdana" w:hAnsi="Verdana" w:cs="Arial"/>
          <w:lang w:val="ru-RU"/>
        </w:rPr>
      </w:pPr>
      <w:r w:rsidRPr="003D2D5B">
        <w:rPr>
          <w:rFonts w:ascii="Verdana" w:hAnsi="Verdana" w:cs="Arial"/>
          <w:lang w:val="ru-RU"/>
        </w:rPr>
        <w:tab/>
      </w:r>
    </w:p>
    <w:p w:rsidR="005243FB" w:rsidRPr="003D2D5B" w:rsidRDefault="005243FB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</w:p>
    <w:p w:rsidR="008C08B5" w:rsidRPr="003D2D5B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3D2D5B">
        <w:rPr>
          <w:rFonts w:ascii="Verdana" w:hAnsi="Verdana"/>
        </w:rPr>
        <w:tab/>
      </w:r>
      <w:r w:rsidRPr="003D2D5B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3D2D5B">
        <w:rPr>
          <w:rFonts w:ascii="Verdana" w:hAnsi="Verdana"/>
        </w:rPr>
        <w:t xml:space="preserve">№ </w:t>
      </w:r>
      <w:r w:rsidR="00441704" w:rsidRPr="003D2D5B">
        <w:rPr>
          <w:rFonts w:ascii="Verdana" w:hAnsi="Verdana"/>
          <w:lang w:val="bg-BG"/>
        </w:rPr>
        <w:t>ПО-09-</w:t>
      </w:r>
      <w:r w:rsidR="008C3C48" w:rsidRPr="003D2D5B">
        <w:rPr>
          <w:rFonts w:ascii="Verdana" w:hAnsi="Verdana"/>
        </w:rPr>
        <w:t>1787-1</w:t>
      </w:r>
      <w:r w:rsidR="00441704" w:rsidRPr="003D2D5B">
        <w:rPr>
          <w:rFonts w:ascii="Verdana" w:hAnsi="Verdana"/>
          <w:lang w:val="bg-BG"/>
        </w:rPr>
        <w:t>/</w:t>
      </w:r>
      <w:r w:rsidR="008C3C48" w:rsidRPr="003D2D5B">
        <w:rPr>
          <w:rFonts w:ascii="Verdana" w:hAnsi="Verdana"/>
        </w:rPr>
        <w:t>14</w:t>
      </w:r>
      <w:r w:rsidR="00441704" w:rsidRPr="003D2D5B">
        <w:rPr>
          <w:rFonts w:ascii="Verdana" w:hAnsi="Verdana"/>
          <w:lang w:val="bg-BG"/>
        </w:rPr>
        <w:t>.1</w:t>
      </w:r>
      <w:r w:rsidR="008C3C48" w:rsidRPr="003D2D5B">
        <w:rPr>
          <w:rFonts w:ascii="Verdana" w:hAnsi="Verdana"/>
        </w:rPr>
        <w:t>2</w:t>
      </w:r>
      <w:r w:rsidR="00441704" w:rsidRPr="003D2D5B">
        <w:rPr>
          <w:rFonts w:ascii="Verdana" w:hAnsi="Verdana"/>
          <w:lang w:val="bg-BG"/>
        </w:rPr>
        <w:t>.2</w:t>
      </w:r>
      <w:r w:rsidR="00657FA3" w:rsidRPr="003D2D5B">
        <w:rPr>
          <w:rFonts w:ascii="Verdana" w:hAnsi="Verdana"/>
        </w:rPr>
        <w:t>1</w:t>
      </w:r>
      <w:r w:rsidR="00441704" w:rsidRPr="003D2D5B">
        <w:rPr>
          <w:rFonts w:ascii="Verdana" w:hAnsi="Verdana"/>
          <w:lang w:val="bg-BG"/>
        </w:rPr>
        <w:t>г.</w:t>
      </w:r>
      <w:r w:rsidRPr="003D2D5B">
        <w:rPr>
          <w:rFonts w:ascii="Verdana" w:hAnsi="Verdana"/>
        </w:rPr>
        <w:t xml:space="preserve"> от заинтересовано лице (ползвател), </w:t>
      </w:r>
      <w:r w:rsidRPr="003D2D5B">
        <w:rPr>
          <w:rFonts w:ascii="Verdana" w:hAnsi="Verdana"/>
          <w:lang w:val="ru-RU"/>
        </w:rPr>
        <w:t>във връзка с чл.75а, ал.1, т.1, и чл.72в, ал.</w:t>
      </w:r>
      <w:r w:rsidRPr="003D2D5B">
        <w:rPr>
          <w:rFonts w:ascii="Verdana" w:hAnsi="Verdana"/>
        </w:rPr>
        <w:t>2</w:t>
      </w:r>
      <w:r w:rsidRPr="003D2D5B">
        <w:rPr>
          <w:rFonts w:ascii="Verdana" w:hAnsi="Verdana"/>
          <w:lang w:val="ru-RU"/>
        </w:rPr>
        <w:t xml:space="preserve"> </w:t>
      </w:r>
      <w:r w:rsidRPr="003D2D5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3D2D5B">
        <w:rPr>
          <w:rFonts w:ascii="Verdana" w:hAnsi="Verdana" w:cs="Arial"/>
        </w:rPr>
        <w:t xml:space="preserve"> /ППЗСПЗЗ/ и</w:t>
      </w:r>
      <w:r w:rsidRPr="003D2D5B">
        <w:rPr>
          <w:rFonts w:ascii="Verdana" w:hAnsi="Verdana"/>
          <w:lang w:val="ru-RU"/>
        </w:rPr>
        <w:t xml:space="preserve"> </w:t>
      </w:r>
      <w:r w:rsidRPr="003D2D5B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3D2D5B">
        <w:rPr>
          <w:rFonts w:ascii="Verdana" w:hAnsi="Verdana" w:cs="Arial"/>
        </w:rPr>
        <w:t xml:space="preserve">Доклад на комисията, назначена със </w:t>
      </w:r>
      <w:r w:rsidRPr="003D2D5B">
        <w:rPr>
          <w:rFonts w:ascii="Verdana" w:hAnsi="Verdana"/>
          <w:lang w:val="ru-RU"/>
        </w:rPr>
        <w:t xml:space="preserve">Заповед № </w:t>
      </w:r>
      <w:r w:rsidR="008C3C48" w:rsidRPr="003D2D5B">
        <w:rPr>
          <w:rFonts w:ascii="Verdana" w:hAnsi="Verdana"/>
        </w:rPr>
        <w:t>170</w:t>
      </w:r>
      <w:r w:rsidRPr="003D2D5B">
        <w:rPr>
          <w:rFonts w:ascii="Verdana" w:hAnsi="Verdana"/>
          <w:lang w:val="ru-RU"/>
        </w:rPr>
        <w:t>/</w:t>
      </w:r>
      <w:r w:rsidR="00551132" w:rsidRPr="003D2D5B">
        <w:rPr>
          <w:rFonts w:ascii="Verdana" w:hAnsi="Verdana"/>
        </w:rPr>
        <w:t>0</w:t>
      </w:r>
      <w:r w:rsidR="00657FA3" w:rsidRPr="003D2D5B">
        <w:rPr>
          <w:rFonts w:ascii="Verdana" w:hAnsi="Verdana"/>
        </w:rPr>
        <w:t>4</w:t>
      </w:r>
      <w:r w:rsidRPr="003D2D5B">
        <w:rPr>
          <w:rFonts w:ascii="Verdana" w:hAnsi="Verdana"/>
          <w:lang w:val="ru-RU"/>
        </w:rPr>
        <w:t>.0</w:t>
      </w:r>
      <w:r w:rsidR="00551132" w:rsidRPr="003D2D5B">
        <w:rPr>
          <w:rFonts w:ascii="Verdana" w:hAnsi="Verdana"/>
        </w:rPr>
        <w:t>8</w:t>
      </w:r>
      <w:r w:rsidRPr="003D2D5B">
        <w:rPr>
          <w:rFonts w:ascii="Verdana" w:hAnsi="Verdana"/>
          <w:lang w:val="ru-RU"/>
        </w:rPr>
        <w:t>.20</w:t>
      </w:r>
      <w:r w:rsidR="00AC70BE" w:rsidRPr="003D2D5B">
        <w:rPr>
          <w:rFonts w:ascii="Verdana" w:hAnsi="Verdana"/>
        </w:rPr>
        <w:t>2</w:t>
      </w:r>
      <w:r w:rsidR="00657FA3" w:rsidRPr="003D2D5B">
        <w:rPr>
          <w:rFonts w:ascii="Verdana" w:hAnsi="Verdana"/>
        </w:rPr>
        <w:t>1</w:t>
      </w:r>
      <w:r w:rsidRPr="003D2D5B">
        <w:rPr>
          <w:rFonts w:ascii="Verdana" w:hAnsi="Verdana" w:cs="Arial"/>
          <w:lang w:val="ru-RU"/>
        </w:rPr>
        <w:t xml:space="preserve">год., </w:t>
      </w:r>
      <w:r w:rsidRPr="003D2D5B">
        <w:rPr>
          <w:rFonts w:ascii="Verdana" w:hAnsi="Verdana" w:cs="Arial"/>
        </w:rPr>
        <w:t>на Директора на Областна Дирекция „Земеделие” - гр.Враца,</w:t>
      </w:r>
    </w:p>
    <w:p w:rsidR="005243FB" w:rsidRPr="003D2D5B" w:rsidRDefault="005243FB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8C08B5" w:rsidRPr="003D2D5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3D2D5B" w:rsidRDefault="008C08B5" w:rsidP="008C08B5">
      <w:pPr>
        <w:jc w:val="center"/>
        <w:rPr>
          <w:rFonts w:ascii="Verdana" w:hAnsi="Verdana"/>
          <w:b/>
          <w:lang w:val="ru-RU"/>
        </w:rPr>
      </w:pPr>
      <w:r w:rsidRPr="003D2D5B">
        <w:rPr>
          <w:rFonts w:ascii="Verdana" w:hAnsi="Verdana"/>
          <w:b/>
          <w:lang w:val="ru-RU"/>
        </w:rPr>
        <w:t>О</w:t>
      </w:r>
      <w:r w:rsidRPr="003D2D5B">
        <w:rPr>
          <w:rFonts w:ascii="Verdana" w:hAnsi="Verdana"/>
          <w:b/>
          <w:lang w:val="bg-BG"/>
        </w:rPr>
        <w:t>ДОБРЯВАМ</w:t>
      </w:r>
      <w:r w:rsidRPr="003D2D5B">
        <w:rPr>
          <w:rFonts w:ascii="Verdana" w:hAnsi="Verdana"/>
          <w:b/>
          <w:lang w:val="ru-RU"/>
        </w:rPr>
        <w:t xml:space="preserve"> :</w:t>
      </w:r>
    </w:p>
    <w:p w:rsidR="005243FB" w:rsidRPr="003D2D5B" w:rsidRDefault="005243FB" w:rsidP="008C08B5">
      <w:pPr>
        <w:jc w:val="center"/>
        <w:rPr>
          <w:rFonts w:ascii="Verdana" w:hAnsi="Verdana"/>
          <w:b/>
          <w:lang w:val="ru-RU"/>
        </w:rPr>
      </w:pPr>
    </w:p>
    <w:p w:rsidR="008C08B5" w:rsidRPr="003D2D5B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3D2D5B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3D2D5B">
        <w:rPr>
          <w:rFonts w:ascii="Verdana" w:hAnsi="Verdana"/>
          <w:b/>
          <w:lang w:val="ru-RU"/>
        </w:rPr>
        <w:t xml:space="preserve">    І. </w:t>
      </w:r>
      <w:r w:rsidRPr="003D2D5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3D2D5B">
        <w:rPr>
          <w:rFonts w:ascii="Verdana" w:hAnsi="Verdana"/>
        </w:rPr>
        <w:t xml:space="preserve"> </w:t>
      </w:r>
      <w:r w:rsidRPr="003D2D5B">
        <w:rPr>
          <w:rFonts w:ascii="Verdana" w:hAnsi="Verdana"/>
          <w:lang w:val="ru-RU"/>
        </w:rPr>
        <w:t xml:space="preserve">на земеделски земи в </w:t>
      </w:r>
      <w:r w:rsidRPr="003D2D5B">
        <w:rPr>
          <w:rFonts w:ascii="Verdana" w:hAnsi="Verdana"/>
          <w:b/>
          <w:lang w:val="ru-RU"/>
        </w:rPr>
        <w:t xml:space="preserve"> </w:t>
      </w:r>
      <w:r w:rsidRPr="003D2D5B">
        <w:rPr>
          <w:rFonts w:ascii="Verdana" w:hAnsi="Verdana"/>
          <w:lang w:val="ru-RU"/>
        </w:rPr>
        <w:t xml:space="preserve">землището на </w:t>
      </w:r>
      <w:r w:rsidR="00441704" w:rsidRPr="003D2D5B">
        <w:rPr>
          <w:rFonts w:ascii="Verdana" w:hAnsi="Verdana"/>
          <w:lang w:val="ru-RU"/>
        </w:rPr>
        <w:t>с</w:t>
      </w:r>
      <w:r w:rsidR="002C7839" w:rsidRPr="003D2D5B">
        <w:rPr>
          <w:rFonts w:ascii="Verdana" w:hAnsi="Verdana"/>
          <w:lang w:val="ru-RU"/>
        </w:rPr>
        <w:t>.</w:t>
      </w:r>
      <w:r w:rsidR="008C3C48" w:rsidRPr="003D2D5B">
        <w:rPr>
          <w:rFonts w:ascii="Verdana" w:hAnsi="Verdana"/>
          <w:lang w:val="bg-BG"/>
        </w:rPr>
        <w:t xml:space="preserve">Драшан </w:t>
      </w:r>
      <w:r w:rsidRPr="003D2D5B">
        <w:rPr>
          <w:rFonts w:ascii="Verdana" w:hAnsi="Verdana"/>
          <w:lang w:val="bg-BG"/>
        </w:rPr>
        <w:t>Е</w:t>
      </w:r>
      <w:r w:rsidRPr="003D2D5B">
        <w:rPr>
          <w:rFonts w:ascii="Verdana" w:hAnsi="Verdana"/>
        </w:rPr>
        <w:t>КАТТЕ</w:t>
      </w:r>
      <w:r w:rsidRPr="003D2D5B">
        <w:rPr>
          <w:rFonts w:ascii="Verdana" w:hAnsi="Verdana"/>
          <w:lang w:val="bg-BG"/>
        </w:rPr>
        <w:t xml:space="preserve"> </w:t>
      </w:r>
      <w:r w:rsidR="008C3C48" w:rsidRPr="003D2D5B">
        <w:rPr>
          <w:rFonts w:ascii="Verdana" w:hAnsi="Verdana"/>
          <w:lang w:val="bg-BG"/>
        </w:rPr>
        <w:t>23618</w:t>
      </w:r>
      <w:r w:rsidRPr="003D2D5B">
        <w:rPr>
          <w:rFonts w:ascii="Verdana" w:hAnsi="Verdana"/>
          <w:lang w:val="ru-RU"/>
        </w:rPr>
        <w:t xml:space="preserve">, общ. </w:t>
      </w:r>
      <w:r w:rsidR="008C3C48" w:rsidRPr="003D2D5B">
        <w:rPr>
          <w:rFonts w:ascii="Verdana" w:hAnsi="Verdana"/>
          <w:lang w:val="ru-RU"/>
        </w:rPr>
        <w:t>Бяла Слатина</w:t>
      </w:r>
      <w:r w:rsidRPr="003D2D5B">
        <w:rPr>
          <w:rFonts w:ascii="Verdana" w:hAnsi="Verdana"/>
          <w:lang w:val="ru-RU"/>
        </w:rPr>
        <w:t>, обл. Враца</w:t>
      </w:r>
      <w:r w:rsidRPr="003D2D5B">
        <w:rPr>
          <w:rFonts w:ascii="Verdana" w:hAnsi="Verdana"/>
          <w:b/>
          <w:lang w:val="ru-RU"/>
        </w:rPr>
        <w:t xml:space="preserve"> </w:t>
      </w:r>
      <w:r w:rsidRPr="003D2D5B">
        <w:rPr>
          <w:rFonts w:ascii="Verdana" w:hAnsi="Verdana"/>
          <w:lang w:val="ru-RU"/>
        </w:rPr>
        <w:t xml:space="preserve">по ред и начин съгласно </w:t>
      </w:r>
      <w:r w:rsidRPr="003D2D5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3D2D5B">
        <w:rPr>
          <w:rFonts w:ascii="Verdana" w:hAnsi="Verdana" w:cs="Arial"/>
        </w:rPr>
        <w:t xml:space="preserve">e </w:t>
      </w:r>
      <w:r w:rsidRPr="003D2D5B">
        <w:rPr>
          <w:rFonts w:ascii="Verdana" w:hAnsi="Verdana" w:cs="Arial"/>
          <w:lang w:val="bg-BG"/>
        </w:rPr>
        <w:t>с</w:t>
      </w:r>
      <w:r w:rsidRPr="003D2D5B">
        <w:rPr>
          <w:rFonts w:ascii="Verdana" w:hAnsi="Verdana" w:cs="Arial"/>
          <w:lang w:val="ru-RU"/>
        </w:rPr>
        <w:t xml:space="preserve"> Вх.№</w:t>
      </w:r>
      <w:r w:rsidR="00441704" w:rsidRPr="003D2D5B">
        <w:t xml:space="preserve"> </w:t>
      </w:r>
      <w:r w:rsidR="008C3C48" w:rsidRPr="003D2D5B">
        <w:rPr>
          <w:rFonts w:ascii="Verdana" w:hAnsi="Verdana" w:cs="Arial"/>
          <w:lang w:val="bg-BG"/>
        </w:rPr>
        <w:t>015</w:t>
      </w:r>
      <w:r w:rsidR="00441704" w:rsidRPr="003D2D5B">
        <w:rPr>
          <w:rFonts w:ascii="Verdana" w:hAnsi="Verdana" w:cs="Arial"/>
        </w:rPr>
        <w:t>/</w:t>
      </w:r>
      <w:r w:rsidR="008C3C48" w:rsidRPr="003D2D5B">
        <w:rPr>
          <w:rFonts w:ascii="Verdana" w:hAnsi="Verdana" w:cs="Arial"/>
          <w:lang w:val="bg-BG"/>
        </w:rPr>
        <w:t>14</w:t>
      </w:r>
      <w:r w:rsidR="00441704" w:rsidRPr="003D2D5B">
        <w:rPr>
          <w:rFonts w:ascii="Verdana" w:hAnsi="Verdana" w:cs="Arial"/>
        </w:rPr>
        <w:t>.1</w:t>
      </w:r>
      <w:r w:rsidR="008C3C48" w:rsidRPr="003D2D5B">
        <w:rPr>
          <w:rFonts w:ascii="Verdana" w:hAnsi="Verdana" w:cs="Arial"/>
          <w:lang w:val="bg-BG"/>
        </w:rPr>
        <w:t>2</w:t>
      </w:r>
      <w:r w:rsidR="00441704" w:rsidRPr="003D2D5B">
        <w:rPr>
          <w:rFonts w:ascii="Verdana" w:hAnsi="Verdana" w:cs="Arial"/>
        </w:rPr>
        <w:t>.2</w:t>
      </w:r>
      <w:r w:rsidR="00657FA3" w:rsidRPr="003D2D5B">
        <w:rPr>
          <w:rFonts w:ascii="Verdana" w:hAnsi="Verdana" w:cs="Arial"/>
          <w:lang w:val="bg-BG"/>
        </w:rPr>
        <w:t>1</w:t>
      </w:r>
      <w:r w:rsidR="00441704" w:rsidRPr="003D2D5B">
        <w:rPr>
          <w:rFonts w:ascii="Verdana" w:hAnsi="Verdana" w:cs="Arial"/>
          <w:lang w:val="bg-BG"/>
        </w:rPr>
        <w:t>г.</w:t>
      </w:r>
      <w:r w:rsidRPr="003D2D5B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3D2D5B">
        <w:rPr>
          <w:rFonts w:ascii="Verdana" w:hAnsi="Verdana" w:cs="Arial"/>
        </w:rPr>
        <w:t>2</w:t>
      </w:r>
      <w:r w:rsidR="00657FA3" w:rsidRPr="003D2D5B">
        <w:rPr>
          <w:rFonts w:ascii="Verdana" w:hAnsi="Verdana" w:cs="Arial"/>
          <w:lang w:val="bg-BG"/>
        </w:rPr>
        <w:t>1</w:t>
      </w:r>
      <w:r w:rsidRPr="003D2D5B">
        <w:rPr>
          <w:rFonts w:ascii="Verdana" w:hAnsi="Verdana" w:cs="Arial"/>
          <w:lang w:val="ru-RU"/>
        </w:rPr>
        <w:t>-20</w:t>
      </w:r>
      <w:r w:rsidRPr="003D2D5B">
        <w:rPr>
          <w:rFonts w:ascii="Verdana" w:hAnsi="Verdana" w:cs="Arial"/>
        </w:rPr>
        <w:t>2</w:t>
      </w:r>
      <w:r w:rsidR="00657FA3" w:rsidRPr="003D2D5B">
        <w:rPr>
          <w:rFonts w:ascii="Verdana" w:hAnsi="Verdana" w:cs="Arial"/>
          <w:lang w:val="bg-BG"/>
        </w:rPr>
        <w:t>2</w:t>
      </w:r>
      <w:r w:rsidRPr="003D2D5B">
        <w:rPr>
          <w:rFonts w:ascii="Verdana" w:hAnsi="Verdana" w:cs="Arial"/>
          <w:lang w:val="ru-RU"/>
        </w:rPr>
        <w:t xml:space="preserve"> година. </w:t>
      </w:r>
    </w:p>
    <w:p w:rsidR="008C3C48" w:rsidRPr="003D2D5B" w:rsidRDefault="008C3C48" w:rsidP="008C3C48">
      <w:pPr>
        <w:keepNext/>
        <w:jc w:val="both"/>
        <w:rPr>
          <w:rFonts w:ascii="Verdana" w:hAnsi="Verdana"/>
        </w:rPr>
      </w:pPr>
      <w:r w:rsidRPr="003D2D5B">
        <w:rPr>
          <w:rFonts w:ascii="Verdana" w:hAnsi="Verdana"/>
        </w:rPr>
        <w:t xml:space="preserve">  1. "АЛТИМИР-БС" ООД</w:t>
      </w:r>
    </w:p>
    <w:p w:rsidR="008C3C48" w:rsidRPr="003D2D5B" w:rsidRDefault="008C3C48" w:rsidP="008C3C48">
      <w:pPr>
        <w:keepNext/>
        <w:jc w:val="both"/>
        <w:rPr>
          <w:rFonts w:ascii="Verdana" w:hAnsi="Verdana"/>
        </w:rPr>
      </w:pPr>
      <w:r w:rsidRPr="003D2D5B">
        <w:rPr>
          <w:rFonts w:ascii="Verdana" w:hAnsi="Verdana"/>
        </w:rPr>
        <w:t xml:space="preserve">    Площ на имоти, ползвани на правно основание: 2620.128 дка</w:t>
      </w:r>
    </w:p>
    <w:p w:rsidR="008C3C48" w:rsidRPr="003D2D5B" w:rsidRDefault="008C3C48" w:rsidP="008C3C48">
      <w:pPr>
        <w:keepNext/>
        <w:jc w:val="both"/>
        <w:rPr>
          <w:rFonts w:ascii="Verdana" w:hAnsi="Verdana"/>
        </w:rPr>
      </w:pPr>
      <w:r w:rsidRPr="003D2D5B">
        <w:rPr>
          <w:rFonts w:ascii="Verdana" w:hAnsi="Verdana"/>
        </w:rPr>
        <w:t xml:space="preserve">    Площ на имоти, ползвани на основание на чл. 37в, ал. 3, т. 2 от ЗСПЗЗ: 172.188 дка</w:t>
      </w:r>
    </w:p>
    <w:p w:rsidR="008C3C48" w:rsidRPr="003D2D5B" w:rsidRDefault="008C3C48" w:rsidP="008C3C48">
      <w:pPr>
        <w:jc w:val="both"/>
        <w:rPr>
          <w:rFonts w:ascii="Verdana" w:hAnsi="Verdana"/>
        </w:rPr>
      </w:pPr>
      <w:r w:rsidRPr="003D2D5B">
        <w:rPr>
          <w:rFonts w:ascii="Verdana" w:hAnsi="Verdana"/>
        </w:rPr>
        <w:t xml:space="preserve">    Разпределени масиви (по номера), съгласно проекта:2981, 2982, 2983, 2984, 2985, 2986, 2987, 2988, 2989, 2990, 2991, 2992, 2993, общо площ: 2792.317 дка</w:t>
      </w:r>
    </w:p>
    <w:p w:rsidR="008C3C48" w:rsidRPr="003D2D5B" w:rsidRDefault="008C3C48" w:rsidP="008C3C48">
      <w:pPr>
        <w:keepNext/>
        <w:jc w:val="both"/>
        <w:rPr>
          <w:rFonts w:ascii="Verdana" w:hAnsi="Verdana"/>
        </w:rPr>
      </w:pPr>
      <w:r w:rsidRPr="003D2D5B">
        <w:rPr>
          <w:rFonts w:ascii="Verdana" w:hAnsi="Verdana"/>
        </w:rPr>
        <w:t xml:space="preserve">  2. АНАТОЛИЙ ВУТКОВ НЕЧЕВ</w:t>
      </w:r>
    </w:p>
    <w:p w:rsidR="008C3C48" w:rsidRPr="003D2D5B" w:rsidRDefault="008C3C48" w:rsidP="008C3C48">
      <w:pPr>
        <w:keepNext/>
        <w:jc w:val="both"/>
        <w:rPr>
          <w:rFonts w:ascii="Verdana" w:hAnsi="Verdana"/>
        </w:rPr>
      </w:pPr>
      <w:r w:rsidRPr="003D2D5B">
        <w:rPr>
          <w:rFonts w:ascii="Verdana" w:hAnsi="Verdana"/>
        </w:rPr>
        <w:t xml:space="preserve">    Площ на имоти, ползвани на правно основание: 42.517 дка</w:t>
      </w:r>
    </w:p>
    <w:p w:rsidR="008C3C48" w:rsidRPr="003D2D5B" w:rsidRDefault="008C3C48" w:rsidP="008C3C48">
      <w:pPr>
        <w:keepNext/>
        <w:jc w:val="both"/>
        <w:rPr>
          <w:rFonts w:ascii="Verdana" w:hAnsi="Verdana"/>
        </w:rPr>
      </w:pPr>
      <w:r w:rsidRPr="003D2D5B">
        <w:rPr>
          <w:rFonts w:ascii="Verdana" w:hAnsi="Verdana"/>
        </w:rPr>
        <w:t xml:space="preserve">    Площ на имоти, ползвани на основание на чл. 37в, ал. 3, т. 2 от ЗСПЗЗ: 28.640 дка</w:t>
      </w:r>
    </w:p>
    <w:p w:rsidR="008C3C48" w:rsidRPr="003D2D5B" w:rsidRDefault="008C3C48" w:rsidP="008C3C48">
      <w:pPr>
        <w:jc w:val="both"/>
        <w:rPr>
          <w:rFonts w:ascii="Verdana" w:hAnsi="Verdana"/>
        </w:rPr>
      </w:pPr>
      <w:r w:rsidRPr="003D2D5B">
        <w:rPr>
          <w:rFonts w:ascii="Verdana" w:hAnsi="Verdana"/>
        </w:rPr>
        <w:t xml:space="preserve">    Разпределени масиви (по номера), съгласно проекта:2994, 3121, общо площ: 71.157 дка</w:t>
      </w:r>
    </w:p>
    <w:p w:rsidR="008C3C48" w:rsidRPr="003D2D5B" w:rsidRDefault="008C3C48" w:rsidP="008C3C48">
      <w:pPr>
        <w:keepNext/>
        <w:jc w:val="both"/>
        <w:rPr>
          <w:rFonts w:ascii="Verdana" w:hAnsi="Verdana"/>
        </w:rPr>
      </w:pPr>
      <w:r w:rsidRPr="003D2D5B">
        <w:rPr>
          <w:rFonts w:ascii="Verdana" w:hAnsi="Verdana"/>
        </w:rPr>
        <w:t xml:space="preserve">  3. МИЛК ДРЙИМС ООД</w:t>
      </w:r>
    </w:p>
    <w:p w:rsidR="008C3C48" w:rsidRPr="003D2D5B" w:rsidRDefault="008C3C48" w:rsidP="008C3C48">
      <w:pPr>
        <w:keepNext/>
        <w:jc w:val="both"/>
        <w:rPr>
          <w:rFonts w:ascii="Verdana" w:hAnsi="Verdana"/>
        </w:rPr>
      </w:pPr>
      <w:r w:rsidRPr="003D2D5B">
        <w:rPr>
          <w:rFonts w:ascii="Verdana" w:hAnsi="Verdana"/>
        </w:rPr>
        <w:t xml:space="preserve">    Площ на имоти, ползвани на правно основание: 1513.836 дка</w:t>
      </w:r>
    </w:p>
    <w:p w:rsidR="008C3C48" w:rsidRPr="003D2D5B" w:rsidRDefault="008C3C48" w:rsidP="008C3C48">
      <w:pPr>
        <w:keepNext/>
        <w:jc w:val="both"/>
        <w:rPr>
          <w:rFonts w:ascii="Verdana" w:hAnsi="Verdana"/>
        </w:rPr>
      </w:pPr>
      <w:r w:rsidRPr="003D2D5B">
        <w:rPr>
          <w:rFonts w:ascii="Verdana" w:hAnsi="Verdana"/>
        </w:rPr>
        <w:t xml:space="preserve">    Площ на имоти, ползвани на основание на чл. 37в, ал. 3, т. 2 от ЗСПЗЗ: 87.589 дка</w:t>
      </w:r>
    </w:p>
    <w:p w:rsidR="008C3C48" w:rsidRPr="003D2D5B" w:rsidRDefault="008C3C48" w:rsidP="008C3C48">
      <w:pPr>
        <w:jc w:val="both"/>
        <w:rPr>
          <w:rFonts w:ascii="Verdana" w:hAnsi="Verdana"/>
        </w:rPr>
      </w:pPr>
      <w:r w:rsidRPr="003D2D5B">
        <w:rPr>
          <w:rFonts w:ascii="Verdana" w:hAnsi="Verdana"/>
        </w:rPr>
        <w:t xml:space="preserve">    Разпределени масиви (по номера), съгласно проекта:2996, 2997, 2998, 2999, 3131, общо площ: 1601.425 дка</w:t>
      </w:r>
    </w:p>
    <w:p w:rsidR="008C3C48" w:rsidRPr="003D2D5B" w:rsidRDefault="008C3C48" w:rsidP="008C3C48">
      <w:pPr>
        <w:keepNext/>
        <w:jc w:val="both"/>
        <w:rPr>
          <w:rFonts w:ascii="Verdana" w:hAnsi="Verdana"/>
        </w:rPr>
      </w:pPr>
      <w:r w:rsidRPr="003D2D5B">
        <w:rPr>
          <w:rFonts w:ascii="Verdana" w:hAnsi="Verdana"/>
        </w:rPr>
        <w:t xml:space="preserve">  4. ПАВЛИНА НАЧЕВА ЦЕНКОВА</w:t>
      </w:r>
    </w:p>
    <w:p w:rsidR="008C3C48" w:rsidRPr="003D2D5B" w:rsidRDefault="008C3C48" w:rsidP="008C3C48">
      <w:pPr>
        <w:keepNext/>
        <w:jc w:val="both"/>
        <w:rPr>
          <w:rFonts w:ascii="Verdana" w:hAnsi="Verdana"/>
        </w:rPr>
      </w:pPr>
      <w:r w:rsidRPr="003D2D5B">
        <w:rPr>
          <w:rFonts w:ascii="Verdana" w:hAnsi="Verdana"/>
        </w:rPr>
        <w:t xml:space="preserve">    Площ на имоти, ползвани на правно основание: 35.661 дка</w:t>
      </w:r>
    </w:p>
    <w:p w:rsidR="008C3C48" w:rsidRPr="003D2D5B" w:rsidRDefault="008C3C48" w:rsidP="008C3C48">
      <w:pPr>
        <w:keepNext/>
        <w:jc w:val="both"/>
        <w:rPr>
          <w:rFonts w:ascii="Verdana" w:hAnsi="Verdana"/>
        </w:rPr>
      </w:pPr>
      <w:r w:rsidRPr="003D2D5B">
        <w:rPr>
          <w:rFonts w:ascii="Verdana" w:hAnsi="Verdana"/>
        </w:rPr>
        <w:t xml:space="preserve">    Площ на имоти, ползвани на основание на чл. 37в, ал. 3, т. 2 от ЗСПЗЗ: 32.856 дка</w:t>
      </w:r>
    </w:p>
    <w:p w:rsidR="008C3C48" w:rsidRPr="003D2D5B" w:rsidRDefault="008C3C48" w:rsidP="008C3C48">
      <w:pPr>
        <w:jc w:val="both"/>
        <w:rPr>
          <w:rFonts w:ascii="Verdana" w:hAnsi="Verdana"/>
        </w:rPr>
      </w:pPr>
      <w:r w:rsidRPr="003D2D5B">
        <w:rPr>
          <w:rFonts w:ascii="Verdana" w:hAnsi="Verdana"/>
        </w:rPr>
        <w:t xml:space="preserve">    Разпределени масиви (по номера), съгласно проекта:3001, 3002, 3003, 3004, 3005, 3006, общо площ: 68.517 дка</w:t>
      </w:r>
    </w:p>
    <w:p w:rsidR="008C08B5" w:rsidRPr="003D2D5B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10.30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388.63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100.41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5.25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3.89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348.03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145.00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132.91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101.50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44.34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231.90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86.62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56.55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130.44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62.95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52.89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9.99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166.99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145.00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96.89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203.00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159.47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145.06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99.95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87.00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80.39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69.70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46.27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41.22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16.56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434.89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269.59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156.86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147.40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101.58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91.38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81.63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100.64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336.40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b/>
                <w:bCs/>
                <w:sz w:val="16"/>
                <w:szCs w:val="16"/>
              </w:rPr>
              <w:t>2620.128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b/>
                <w:bCs/>
                <w:sz w:val="16"/>
                <w:szCs w:val="16"/>
              </w:rPr>
              <w:t>172.188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b/>
                <w:bCs/>
                <w:sz w:val="16"/>
                <w:szCs w:val="16"/>
              </w:rPr>
              <w:t>4993.47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lastRenderedPageBreak/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11.141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323.09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201.89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86.97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85.28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64.64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38.89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17.29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12.52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b/>
                <w:bCs/>
                <w:sz w:val="16"/>
                <w:szCs w:val="16"/>
              </w:rPr>
              <w:t>42.517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b/>
                <w:bCs/>
                <w:sz w:val="16"/>
                <w:szCs w:val="16"/>
              </w:rPr>
              <w:t>28.640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b/>
                <w:bCs/>
                <w:sz w:val="16"/>
                <w:szCs w:val="16"/>
              </w:rPr>
              <w:t>830.56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226.23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168.51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145.03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144.97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lastRenderedPageBreak/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142.68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43.64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26.26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3.60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290.00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248.62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lastRenderedPageBreak/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145.00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116.00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116.00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lastRenderedPageBreak/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72.56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64.83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7.78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115.97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lastRenderedPageBreak/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115.97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89.00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72.50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71.40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58.00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27.86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lastRenderedPageBreak/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27.68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МИЛК ДРЙИМС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b/>
                <w:bCs/>
                <w:sz w:val="16"/>
                <w:szCs w:val="16"/>
              </w:rPr>
              <w:t>1513.836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b/>
                <w:bCs/>
                <w:sz w:val="16"/>
                <w:szCs w:val="16"/>
              </w:rPr>
              <w:t>87.589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b/>
                <w:bCs/>
                <w:sz w:val="16"/>
                <w:szCs w:val="16"/>
              </w:rPr>
              <w:t>2540.08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99.56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221.35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143.79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75.43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66.69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64.76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62.83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58.00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56.42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45.83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53.70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ПАВЛИНА НАЧЕВА ЦЕНКОВА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sz w:val="16"/>
                <w:szCs w:val="16"/>
              </w:rPr>
              <w:t>4.46</w:t>
            </w:r>
          </w:p>
        </w:tc>
      </w:tr>
      <w:tr w:rsidR="008C3C48" w:rsidRPr="003D2D5B" w:rsidTr="008C3C48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b/>
                <w:bCs/>
                <w:sz w:val="16"/>
                <w:szCs w:val="16"/>
              </w:rPr>
              <w:t>35.661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b/>
                <w:bCs/>
                <w:sz w:val="16"/>
                <w:szCs w:val="16"/>
              </w:rPr>
              <w:t>32.856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3C48" w:rsidRPr="003D2D5B" w:rsidRDefault="008C3C48" w:rsidP="008C3C4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2D5B">
              <w:rPr>
                <w:rFonts w:cs="Arial"/>
                <w:b/>
                <w:bCs/>
                <w:sz w:val="16"/>
                <w:szCs w:val="16"/>
              </w:rPr>
              <w:t>952.81</w:t>
            </w:r>
          </w:p>
        </w:tc>
      </w:tr>
    </w:tbl>
    <w:p w:rsidR="008C08B5" w:rsidRPr="003D2D5B" w:rsidRDefault="008C08B5" w:rsidP="008C08B5">
      <w:pPr>
        <w:jc w:val="both"/>
        <w:rPr>
          <w:rFonts w:ascii="Verdana" w:hAnsi="Verdana" w:cs="Arial"/>
          <w:lang w:val="bg-BG"/>
        </w:rPr>
      </w:pPr>
    </w:p>
    <w:p w:rsidR="005243FB" w:rsidRPr="003D2D5B" w:rsidRDefault="005243FB" w:rsidP="008C08B5">
      <w:pPr>
        <w:jc w:val="both"/>
        <w:rPr>
          <w:rFonts w:ascii="Verdana" w:hAnsi="Verdana" w:cs="Arial"/>
          <w:lang w:val="bg-BG"/>
        </w:rPr>
      </w:pPr>
    </w:p>
    <w:p w:rsidR="008C08B5" w:rsidRPr="003D2D5B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D2D5B">
        <w:rPr>
          <w:rFonts w:ascii="Verdana" w:hAnsi="Verdana" w:cs="Arial"/>
          <w:b/>
          <w:lang w:val="ru-RU"/>
        </w:rPr>
        <w:t xml:space="preserve">    ІІ.</w:t>
      </w:r>
      <w:r w:rsidRPr="003D2D5B">
        <w:rPr>
          <w:rFonts w:ascii="Verdana" w:hAnsi="Verdana" w:cs="Arial"/>
          <w:b/>
          <w:lang w:val="ru-RU"/>
        </w:rPr>
        <w:tab/>
        <w:t xml:space="preserve"> </w:t>
      </w:r>
      <w:r w:rsidRPr="003D2D5B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3D2D5B">
        <w:rPr>
          <w:rFonts w:ascii="Verdana" w:hAnsi="Verdana"/>
          <w:lang w:val="ru-RU"/>
        </w:rPr>
        <w:t xml:space="preserve"> по смисъла на чл.37в, ал.3, т.2,</w:t>
      </w:r>
      <w:r w:rsidRPr="003D2D5B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3D2D5B">
        <w:rPr>
          <w:rFonts w:ascii="Verdana" w:hAnsi="Verdana" w:cs="Arial"/>
          <w:lang w:val="bg-BG"/>
        </w:rPr>
        <w:t>о</w:t>
      </w:r>
      <w:r w:rsidRPr="003D2D5B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3D2D5B">
        <w:rPr>
          <w:rFonts w:ascii="Verdana" w:hAnsi="Verdana"/>
          <w:lang w:val="ru-RU"/>
        </w:rPr>
        <w:t>с.</w:t>
      </w:r>
      <w:r w:rsidR="00657FA3" w:rsidRPr="003D2D5B">
        <w:rPr>
          <w:rFonts w:ascii="Verdana" w:hAnsi="Verdana"/>
          <w:lang w:val="bg-BG"/>
        </w:rPr>
        <w:t xml:space="preserve"> </w:t>
      </w:r>
      <w:r w:rsidR="008C3C48" w:rsidRPr="003D2D5B">
        <w:rPr>
          <w:rFonts w:ascii="Verdana" w:hAnsi="Verdana"/>
          <w:lang w:val="bg-BG"/>
        </w:rPr>
        <w:t>Драшан Е</w:t>
      </w:r>
      <w:r w:rsidR="008C3C48" w:rsidRPr="003D2D5B">
        <w:rPr>
          <w:rFonts w:ascii="Verdana" w:hAnsi="Verdana"/>
        </w:rPr>
        <w:t>КАТТЕ</w:t>
      </w:r>
      <w:r w:rsidR="008C3C48" w:rsidRPr="003D2D5B">
        <w:rPr>
          <w:rFonts w:ascii="Verdana" w:hAnsi="Verdana"/>
          <w:lang w:val="bg-BG"/>
        </w:rPr>
        <w:t xml:space="preserve"> 23618</w:t>
      </w:r>
      <w:r w:rsidR="008C3C48" w:rsidRPr="003D2D5B">
        <w:rPr>
          <w:rFonts w:ascii="Verdana" w:hAnsi="Verdana"/>
          <w:lang w:val="ru-RU"/>
        </w:rPr>
        <w:t>, общ. Бяла Слатина</w:t>
      </w:r>
      <w:r w:rsidRPr="003D2D5B">
        <w:rPr>
          <w:rFonts w:ascii="Verdana" w:hAnsi="Verdana"/>
          <w:lang w:val="ru-RU"/>
        </w:rPr>
        <w:t xml:space="preserve">, </w:t>
      </w:r>
      <w:r w:rsidRPr="003D2D5B">
        <w:rPr>
          <w:rFonts w:ascii="Verdana" w:hAnsi="Verdana" w:cs="Arial"/>
          <w:lang w:val="ru-RU"/>
        </w:rPr>
        <w:t>обл.</w:t>
      </w:r>
      <w:r w:rsidRPr="003D2D5B">
        <w:rPr>
          <w:rFonts w:ascii="Verdana" w:hAnsi="Verdana"/>
          <w:lang w:val="bg-BG"/>
        </w:rPr>
        <w:t xml:space="preserve"> Враца.</w:t>
      </w:r>
    </w:p>
    <w:p w:rsidR="005243FB" w:rsidRPr="003D2D5B" w:rsidRDefault="005243FB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3D2D5B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3D2D5B">
        <w:rPr>
          <w:rFonts w:ascii="Verdana" w:hAnsi="Verdana" w:cs="Arial"/>
          <w:b/>
          <w:lang w:val="ru-RU"/>
        </w:rPr>
        <w:t xml:space="preserve">    І</w:t>
      </w:r>
      <w:r w:rsidRPr="003D2D5B">
        <w:rPr>
          <w:rFonts w:ascii="Verdana" w:hAnsi="Verdana" w:cs="Arial"/>
          <w:b/>
          <w:lang w:val="bg-BG"/>
        </w:rPr>
        <w:t>ІІ</w:t>
      </w:r>
      <w:r w:rsidRPr="003D2D5B">
        <w:rPr>
          <w:rFonts w:ascii="Verdana" w:hAnsi="Verdana" w:cs="Arial"/>
          <w:b/>
          <w:lang w:val="ru-RU"/>
        </w:rPr>
        <w:t xml:space="preserve">. </w:t>
      </w:r>
      <w:r w:rsidRPr="003D2D5B">
        <w:rPr>
          <w:rFonts w:ascii="Verdana" w:hAnsi="Verdana" w:cs="Arial"/>
          <w:lang w:val="ru-RU"/>
        </w:rPr>
        <w:t>Съгласно</w:t>
      </w:r>
      <w:r w:rsidRPr="003D2D5B">
        <w:rPr>
          <w:rFonts w:ascii="Verdana" w:hAnsi="Verdana" w:cs="Arial"/>
          <w:b/>
          <w:lang w:val="ru-RU"/>
        </w:rPr>
        <w:t xml:space="preserve"> </w:t>
      </w:r>
      <w:r w:rsidRPr="003D2D5B">
        <w:rPr>
          <w:rFonts w:ascii="Verdana" w:hAnsi="Verdana"/>
          <w:lang w:val="ru-RU"/>
        </w:rPr>
        <w:t>чл.37в, ал.7 от ЗСПЗЗ собствениците и п</w:t>
      </w:r>
      <w:r w:rsidRPr="003D2D5B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3D2D5B">
        <w:rPr>
          <w:rFonts w:ascii="Verdana" w:hAnsi="Verdana"/>
          <w:lang w:val="ru-RU"/>
        </w:rPr>
        <w:t>за имоти по чл. 37в, ал.3, т.2 от ЗСПЗЗ /т.н «бели петна»/,</w:t>
      </w:r>
      <w:r w:rsidRPr="003D2D5B">
        <w:rPr>
          <w:rFonts w:ascii="Verdana" w:hAnsi="Verdana"/>
        </w:rPr>
        <w:t xml:space="preserve"> внася</w:t>
      </w:r>
      <w:r w:rsidRPr="003D2D5B">
        <w:rPr>
          <w:rFonts w:ascii="Verdana" w:hAnsi="Verdana"/>
          <w:lang w:val="bg-BG"/>
        </w:rPr>
        <w:t>т</w:t>
      </w:r>
      <w:r w:rsidRPr="003D2D5B">
        <w:rPr>
          <w:rFonts w:ascii="Verdana" w:hAnsi="Verdana"/>
        </w:rPr>
        <w:t xml:space="preserve"> по </w:t>
      </w:r>
      <w:r w:rsidRPr="003D2D5B">
        <w:rPr>
          <w:rFonts w:ascii="Verdana" w:hAnsi="Verdana"/>
          <w:lang w:val="bg-BG"/>
        </w:rPr>
        <w:t xml:space="preserve">банкова </w:t>
      </w:r>
      <w:r w:rsidRPr="003D2D5B">
        <w:rPr>
          <w:rFonts w:ascii="Verdana" w:hAnsi="Verdana"/>
        </w:rPr>
        <w:t xml:space="preserve">сметка за чужди средства на </w:t>
      </w:r>
      <w:r w:rsidRPr="003D2D5B">
        <w:rPr>
          <w:rFonts w:ascii="Verdana" w:hAnsi="Verdana"/>
          <w:lang w:val="bg-BG"/>
        </w:rPr>
        <w:t>О</w:t>
      </w:r>
      <w:r w:rsidRPr="003D2D5B">
        <w:rPr>
          <w:rFonts w:ascii="Verdana" w:hAnsi="Verdana"/>
        </w:rPr>
        <w:t xml:space="preserve">бластна </w:t>
      </w:r>
      <w:r w:rsidRPr="003D2D5B">
        <w:rPr>
          <w:rFonts w:ascii="Verdana" w:hAnsi="Verdana"/>
          <w:lang w:val="bg-BG"/>
        </w:rPr>
        <w:t>Д</w:t>
      </w:r>
      <w:r w:rsidRPr="003D2D5B">
        <w:rPr>
          <w:rFonts w:ascii="Verdana" w:hAnsi="Verdana"/>
        </w:rPr>
        <w:t xml:space="preserve">ирекция "Земеделие" </w:t>
      </w:r>
      <w:r w:rsidRPr="003D2D5B">
        <w:rPr>
          <w:rFonts w:ascii="Verdana" w:hAnsi="Verdana"/>
          <w:lang w:val="bg-BG"/>
        </w:rPr>
        <w:t xml:space="preserve">– Враца </w:t>
      </w:r>
      <w:r w:rsidRPr="003D2D5B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3D2D5B">
        <w:rPr>
          <w:rFonts w:ascii="Verdana" w:hAnsi="Verdana"/>
          <w:lang w:val="bg-BG"/>
        </w:rPr>
        <w:t>.</w:t>
      </w:r>
      <w:r w:rsidRPr="003D2D5B">
        <w:rPr>
          <w:rFonts w:ascii="Verdana" w:hAnsi="Verdana"/>
        </w:rPr>
        <w:t xml:space="preserve"> Сумите са депозитни и се изплащат от </w:t>
      </w:r>
      <w:r w:rsidRPr="003D2D5B">
        <w:rPr>
          <w:rFonts w:ascii="Verdana" w:hAnsi="Verdana"/>
          <w:lang w:val="bg-BG"/>
        </w:rPr>
        <w:t>О</w:t>
      </w:r>
      <w:r w:rsidRPr="003D2D5B">
        <w:rPr>
          <w:rFonts w:ascii="Verdana" w:hAnsi="Verdana"/>
        </w:rPr>
        <w:t xml:space="preserve">бластна </w:t>
      </w:r>
      <w:r w:rsidRPr="003D2D5B">
        <w:rPr>
          <w:rFonts w:ascii="Verdana" w:hAnsi="Verdana"/>
          <w:lang w:val="bg-BG"/>
        </w:rPr>
        <w:t>Д</w:t>
      </w:r>
      <w:r w:rsidRPr="003D2D5B">
        <w:rPr>
          <w:rFonts w:ascii="Verdana" w:hAnsi="Verdana"/>
        </w:rPr>
        <w:t xml:space="preserve">ирекция "Земеделие" </w:t>
      </w:r>
      <w:r w:rsidRPr="003D2D5B">
        <w:rPr>
          <w:rFonts w:ascii="Verdana" w:hAnsi="Verdana"/>
          <w:lang w:val="bg-BG"/>
        </w:rPr>
        <w:t xml:space="preserve">– Враца </w:t>
      </w:r>
      <w:r w:rsidRPr="003D2D5B">
        <w:rPr>
          <w:rFonts w:ascii="Verdana" w:hAnsi="Verdana"/>
        </w:rPr>
        <w:t xml:space="preserve">на правоимащите лица в 10-годишен срок. </w:t>
      </w:r>
    </w:p>
    <w:p w:rsidR="008C08B5" w:rsidRPr="003D2D5B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D2D5B">
        <w:rPr>
          <w:rFonts w:ascii="Verdana" w:hAnsi="Verdana"/>
          <w:lang w:val="ru-RU"/>
        </w:rPr>
        <w:t>Средното годишно рентно плащане</w:t>
      </w:r>
      <w:r w:rsidRPr="003D2D5B">
        <w:rPr>
          <w:rFonts w:ascii="Verdana" w:hAnsi="Verdana"/>
        </w:rPr>
        <w:t xml:space="preserve">, </w:t>
      </w:r>
      <w:r w:rsidRPr="003D2D5B">
        <w:rPr>
          <w:rFonts w:ascii="Verdana" w:hAnsi="Verdana"/>
          <w:lang w:val="ru-RU"/>
        </w:rPr>
        <w:t>оп</w:t>
      </w:r>
      <w:r w:rsidRPr="003D2D5B">
        <w:rPr>
          <w:rFonts w:ascii="Verdana" w:hAnsi="Verdana"/>
        </w:rPr>
        <w:t>р</w:t>
      </w:r>
      <w:r w:rsidRPr="003D2D5B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3D2D5B">
        <w:rPr>
          <w:rFonts w:ascii="Verdana" w:hAnsi="Verdana"/>
          <w:lang w:val="ru-RU"/>
        </w:rPr>
        <w:t>с.</w:t>
      </w:r>
      <w:r w:rsidR="00657FA3" w:rsidRPr="003D2D5B">
        <w:rPr>
          <w:rFonts w:ascii="Verdana" w:hAnsi="Verdana"/>
          <w:lang w:val="bg-BG"/>
        </w:rPr>
        <w:t xml:space="preserve"> </w:t>
      </w:r>
      <w:r w:rsidR="008C3C48" w:rsidRPr="003D2D5B">
        <w:rPr>
          <w:rFonts w:ascii="Verdana" w:hAnsi="Verdana"/>
          <w:lang w:val="bg-BG"/>
        </w:rPr>
        <w:t>Драшан Е</w:t>
      </w:r>
      <w:r w:rsidR="008C3C48" w:rsidRPr="003D2D5B">
        <w:rPr>
          <w:rFonts w:ascii="Verdana" w:hAnsi="Verdana"/>
        </w:rPr>
        <w:t>КАТТЕ</w:t>
      </w:r>
      <w:r w:rsidR="008C3C48" w:rsidRPr="003D2D5B">
        <w:rPr>
          <w:rFonts w:ascii="Verdana" w:hAnsi="Verdana"/>
          <w:lang w:val="bg-BG"/>
        </w:rPr>
        <w:t xml:space="preserve"> 23618</w:t>
      </w:r>
      <w:r w:rsidR="008C3C48" w:rsidRPr="003D2D5B">
        <w:rPr>
          <w:rFonts w:ascii="Verdana" w:hAnsi="Verdana"/>
          <w:lang w:val="ru-RU"/>
        </w:rPr>
        <w:t>, общ. Бяла Слатина</w:t>
      </w:r>
      <w:r w:rsidRPr="003D2D5B">
        <w:rPr>
          <w:rFonts w:ascii="Verdana" w:hAnsi="Verdana" w:cs="Arial"/>
          <w:lang w:val="ru-RU"/>
        </w:rPr>
        <w:t>, обл.</w:t>
      </w:r>
      <w:r w:rsidRPr="003D2D5B">
        <w:rPr>
          <w:rFonts w:ascii="Verdana" w:hAnsi="Verdana"/>
          <w:lang w:val="bg-BG"/>
        </w:rPr>
        <w:t xml:space="preserve"> Враца </w:t>
      </w:r>
      <w:r w:rsidRPr="003D2D5B">
        <w:rPr>
          <w:rFonts w:ascii="Verdana" w:hAnsi="Verdana"/>
          <w:lang w:val="ru-RU"/>
        </w:rPr>
        <w:t xml:space="preserve">за едногодишни полски култури е </w:t>
      </w:r>
      <w:r w:rsidR="008C3C48" w:rsidRPr="003D2D5B">
        <w:rPr>
          <w:rFonts w:ascii="Verdana" w:hAnsi="Verdana"/>
          <w:lang w:val="ru-RU"/>
        </w:rPr>
        <w:t>29</w:t>
      </w:r>
      <w:r w:rsidRPr="003D2D5B">
        <w:rPr>
          <w:rFonts w:ascii="Verdana" w:hAnsi="Verdana"/>
          <w:lang w:val="bg-BG"/>
        </w:rPr>
        <w:t xml:space="preserve"> </w:t>
      </w:r>
      <w:r w:rsidRPr="003D2D5B">
        <w:rPr>
          <w:rFonts w:ascii="Verdana" w:hAnsi="Verdana"/>
          <w:lang w:val="ru-RU"/>
        </w:rPr>
        <w:t>лв</w:t>
      </w:r>
      <w:r w:rsidRPr="003D2D5B">
        <w:rPr>
          <w:rFonts w:ascii="Verdana" w:hAnsi="Verdana"/>
        </w:rPr>
        <w:t>.</w:t>
      </w:r>
      <w:r w:rsidRPr="003D2D5B">
        <w:rPr>
          <w:rFonts w:ascii="Verdana" w:hAnsi="Verdana"/>
          <w:lang w:val="ru-RU"/>
        </w:rPr>
        <w:t>/дка.</w:t>
      </w:r>
    </w:p>
    <w:p w:rsidR="008C08B5" w:rsidRPr="003D2D5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3D2D5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3D2D5B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3D2D5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3D2D5B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3D2D5B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3D2D5B">
        <w:rPr>
          <w:rFonts w:ascii="Verdana" w:hAnsi="Verdana"/>
          <w:b/>
          <w:u w:val="single"/>
        </w:rPr>
        <w:t>УНИКРЕДИТ БУЛБАНК</w:t>
      </w:r>
      <w:r w:rsidRPr="003D2D5B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3D2D5B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3D2D5B">
        <w:rPr>
          <w:rFonts w:ascii="Verdana" w:hAnsi="Verdana"/>
          <w:b/>
          <w:u w:val="single"/>
        </w:rPr>
        <w:t>IBAN: BG 12 UNCR 7000 3319 7129 16</w:t>
      </w:r>
    </w:p>
    <w:p w:rsidR="008C08B5" w:rsidRPr="003D2D5B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3D2D5B">
        <w:rPr>
          <w:rFonts w:ascii="Verdana" w:hAnsi="Verdana"/>
          <w:b/>
          <w:u w:val="single"/>
        </w:rPr>
        <w:t>BIC: UNCRBGSF</w:t>
      </w:r>
      <w:r w:rsidRPr="003D2D5B">
        <w:rPr>
          <w:rFonts w:ascii="Verdana" w:hAnsi="Verdana"/>
          <w:u w:val="single"/>
        </w:rPr>
        <w:t xml:space="preserve"> </w:t>
      </w:r>
    </w:p>
    <w:p w:rsidR="008C08B5" w:rsidRPr="003D2D5B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5243FB" w:rsidRPr="003D2D5B" w:rsidRDefault="005243FB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3D2D5B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3D2D5B">
        <w:rPr>
          <w:rFonts w:ascii="Verdana" w:hAnsi="Verdana"/>
          <w:b/>
          <w:lang w:val="ru-RU"/>
        </w:rPr>
        <w:lastRenderedPageBreak/>
        <w:t xml:space="preserve">    ІV</w:t>
      </w:r>
      <w:r w:rsidRPr="003D2D5B">
        <w:rPr>
          <w:rFonts w:ascii="Verdana" w:hAnsi="Verdana"/>
          <w:lang w:val="bg-BG"/>
        </w:rPr>
        <w:t>.</w:t>
      </w:r>
      <w:r w:rsidRPr="003D2D5B">
        <w:rPr>
          <w:rFonts w:ascii="Verdana" w:hAnsi="Verdana"/>
        </w:rPr>
        <w:t xml:space="preserve"> </w:t>
      </w:r>
      <w:r w:rsidRPr="003D2D5B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3D2D5B">
        <w:rPr>
          <w:rFonts w:ascii="Verdana" w:hAnsi="Verdana"/>
          <w:color w:val="000000"/>
          <w:lang w:val="bg-BG"/>
        </w:rPr>
        <w:t>чл. 37в,</w:t>
      </w:r>
      <w:r w:rsidRPr="003D2D5B">
        <w:rPr>
          <w:rFonts w:ascii="Verdana" w:hAnsi="Verdana"/>
          <w:color w:val="000000"/>
        </w:rPr>
        <w:t xml:space="preserve">ал. 3, т. 2 </w:t>
      </w:r>
      <w:r w:rsidRPr="003D2D5B">
        <w:rPr>
          <w:rFonts w:ascii="Verdana" w:hAnsi="Verdana"/>
          <w:color w:val="000000"/>
          <w:lang w:val="bg-BG"/>
        </w:rPr>
        <w:t xml:space="preserve">от ЗСПЗЗ </w:t>
      </w:r>
      <w:r w:rsidRPr="003D2D5B">
        <w:rPr>
          <w:rFonts w:ascii="Verdana" w:hAnsi="Verdana"/>
          <w:color w:val="000000"/>
        </w:rPr>
        <w:t>съгласно заповедта по</w:t>
      </w:r>
      <w:r w:rsidRPr="003D2D5B">
        <w:rPr>
          <w:rFonts w:ascii="Verdana" w:hAnsi="Verdana"/>
          <w:color w:val="000000"/>
          <w:lang w:val="bg-BG"/>
        </w:rPr>
        <w:t xml:space="preserve"> 37в,</w:t>
      </w:r>
      <w:r w:rsidRPr="003D2D5B">
        <w:rPr>
          <w:rFonts w:ascii="Verdana" w:hAnsi="Verdana"/>
          <w:color w:val="000000"/>
        </w:rPr>
        <w:t xml:space="preserve"> ал. 4</w:t>
      </w:r>
      <w:r w:rsidRPr="003D2D5B">
        <w:rPr>
          <w:rFonts w:ascii="Verdana" w:hAnsi="Verdana"/>
          <w:color w:val="000000"/>
          <w:lang w:val="bg-BG"/>
        </w:rPr>
        <w:t xml:space="preserve"> от ЗСПЗЗ</w:t>
      </w:r>
      <w:r w:rsidRPr="003D2D5B">
        <w:rPr>
          <w:rFonts w:ascii="Verdana" w:hAnsi="Verdana"/>
          <w:color w:val="000000"/>
        </w:rPr>
        <w:t xml:space="preserve">, се прилага </w:t>
      </w:r>
      <w:r w:rsidRPr="003D2D5B">
        <w:rPr>
          <w:rStyle w:val="samedocreference1"/>
          <w:rFonts w:ascii="Verdana" w:hAnsi="Verdana"/>
          <w:color w:val="000000"/>
          <w:u w:val="none"/>
        </w:rPr>
        <w:t>чл. 37</w:t>
      </w:r>
      <w:r w:rsidRPr="003D2D5B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3D2D5B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3D2D5B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3D2D5B">
        <w:rPr>
          <w:rFonts w:ascii="Verdana" w:hAnsi="Verdana"/>
          <w:color w:val="000000"/>
          <w:lang w:val="bg-BG"/>
        </w:rPr>
        <w:t xml:space="preserve"> от ЗСПЗЗ.</w:t>
      </w:r>
      <w:r w:rsidRPr="003D2D5B">
        <w:rPr>
          <w:rFonts w:ascii="Verdana" w:hAnsi="Verdana"/>
          <w:lang w:val="bg-BG"/>
        </w:rPr>
        <w:t xml:space="preserve">   </w:t>
      </w:r>
      <w:r w:rsidRPr="003D2D5B">
        <w:rPr>
          <w:rFonts w:ascii="Verdana" w:hAnsi="Verdana"/>
          <w:b/>
          <w:lang w:val="bg-BG"/>
        </w:rPr>
        <w:t xml:space="preserve"> </w:t>
      </w:r>
    </w:p>
    <w:p w:rsidR="005243FB" w:rsidRPr="003D2D5B" w:rsidRDefault="005243FB" w:rsidP="008C08B5">
      <w:pPr>
        <w:tabs>
          <w:tab w:val="left" w:pos="993"/>
          <w:tab w:val="left" w:pos="1080"/>
        </w:tabs>
        <w:jc w:val="both"/>
        <w:rPr>
          <w:rFonts w:ascii="Verdana" w:hAnsi="Verdana"/>
          <w:b/>
          <w:lang w:val="bg-BG"/>
        </w:rPr>
      </w:pPr>
    </w:p>
    <w:p w:rsidR="008C08B5" w:rsidRPr="003D2D5B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3D2D5B">
        <w:rPr>
          <w:rFonts w:ascii="Verdana" w:hAnsi="Verdana"/>
          <w:b/>
          <w:lang w:val="bg-BG"/>
        </w:rPr>
        <w:t xml:space="preserve">    V</w:t>
      </w:r>
      <w:r w:rsidRPr="003D2D5B">
        <w:rPr>
          <w:rFonts w:ascii="Verdana" w:hAnsi="Verdana"/>
          <w:lang w:val="bg-BG"/>
        </w:rPr>
        <w:t>.</w:t>
      </w:r>
      <w:r w:rsidRPr="003D2D5B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5243FB" w:rsidRPr="003D2D5B" w:rsidRDefault="005243FB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3D2D5B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3D2D5B">
        <w:rPr>
          <w:rFonts w:ascii="Verdana" w:hAnsi="Verdana"/>
          <w:b/>
          <w:lang w:val="ru-RU"/>
        </w:rPr>
        <w:t xml:space="preserve">    VІ</w:t>
      </w:r>
      <w:r w:rsidRPr="003D2D5B">
        <w:rPr>
          <w:rFonts w:ascii="Verdana" w:hAnsi="Verdana"/>
          <w:b/>
          <w:lang w:val="bg-BG"/>
        </w:rPr>
        <w:t xml:space="preserve">. </w:t>
      </w:r>
      <w:r w:rsidRPr="003D2D5B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3D2D5B">
        <w:rPr>
          <w:rFonts w:ascii="Verdana" w:hAnsi="Verdana" w:cs="Arial"/>
          <w:lang w:val="bg-BG"/>
        </w:rPr>
        <w:t>кметство</w:t>
      </w:r>
      <w:r w:rsidRPr="003D2D5B">
        <w:rPr>
          <w:rFonts w:ascii="Verdana" w:hAnsi="Verdana"/>
          <w:lang w:val="ru-RU"/>
        </w:rPr>
        <w:t xml:space="preserve"> </w:t>
      </w:r>
      <w:r w:rsidR="008C3C48" w:rsidRPr="003D2D5B">
        <w:rPr>
          <w:rFonts w:ascii="Verdana" w:hAnsi="Verdana"/>
          <w:lang w:val="ru-RU"/>
        </w:rPr>
        <w:t>с.</w:t>
      </w:r>
      <w:r w:rsidR="008C3C48" w:rsidRPr="003D2D5B">
        <w:rPr>
          <w:rFonts w:ascii="Verdana" w:hAnsi="Verdana"/>
          <w:lang w:val="bg-BG"/>
        </w:rPr>
        <w:t>Драшан Е</w:t>
      </w:r>
      <w:r w:rsidR="008C3C48" w:rsidRPr="003D2D5B">
        <w:rPr>
          <w:rFonts w:ascii="Verdana" w:hAnsi="Verdana"/>
        </w:rPr>
        <w:t>КАТТЕ</w:t>
      </w:r>
      <w:r w:rsidR="008C3C48" w:rsidRPr="003D2D5B">
        <w:rPr>
          <w:rFonts w:ascii="Verdana" w:hAnsi="Verdana"/>
          <w:lang w:val="bg-BG"/>
        </w:rPr>
        <w:t xml:space="preserve"> 23618</w:t>
      </w:r>
      <w:r w:rsidR="008C3C48" w:rsidRPr="003D2D5B">
        <w:rPr>
          <w:rFonts w:ascii="Verdana" w:hAnsi="Verdana"/>
          <w:lang w:val="ru-RU"/>
        </w:rPr>
        <w:t>, общ. Бяла Слатина</w:t>
      </w:r>
      <w:r w:rsidRPr="003D2D5B">
        <w:rPr>
          <w:rFonts w:ascii="Verdana" w:hAnsi="Verdana"/>
          <w:lang w:val="ru-RU"/>
        </w:rPr>
        <w:t xml:space="preserve">, </w:t>
      </w:r>
      <w:r w:rsidRPr="003D2D5B">
        <w:rPr>
          <w:rFonts w:ascii="Verdana" w:hAnsi="Verdana" w:cs="Arial"/>
          <w:lang w:val="ru-RU"/>
        </w:rPr>
        <w:t xml:space="preserve"> обл.</w:t>
      </w:r>
      <w:r w:rsidRPr="003D2D5B">
        <w:rPr>
          <w:rFonts w:ascii="Verdana" w:hAnsi="Verdana"/>
          <w:lang w:val="bg-BG"/>
        </w:rPr>
        <w:t xml:space="preserve"> Враца</w:t>
      </w:r>
      <w:r w:rsidRPr="003D2D5B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8C3C48" w:rsidRPr="003D2D5B">
        <w:rPr>
          <w:rFonts w:ascii="Verdana" w:hAnsi="Verdana" w:cs="Arial"/>
          <w:lang w:val="bg-BG"/>
        </w:rPr>
        <w:t>Бяла Слатина</w:t>
      </w:r>
      <w:r w:rsidRPr="003D2D5B">
        <w:rPr>
          <w:rFonts w:ascii="Verdana" w:hAnsi="Verdana" w:cs="Arial"/>
        </w:rPr>
        <w:t>.</w:t>
      </w:r>
      <w:r w:rsidRPr="003D2D5B">
        <w:rPr>
          <w:rFonts w:ascii="Verdana" w:hAnsi="Verdana" w:cs="Arial"/>
          <w:lang w:val="bg-BG"/>
        </w:rPr>
        <w:t xml:space="preserve"> </w:t>
      </w:r>
    </w:p>
    <w:p w:rsidR="008C08B5" w:rsidRPr="003D2D5B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3D2D5B">
        <w:rPr>
          <w:rFonts w:ascii="Verdana" w:hAnsi="Verdana" w:cs="Arial"/>
          <w:lang w:val="bg-BG"/>
        </w:rPr>
        <w:t>Същата</w:t>
      </w:r>
      <w:r w:rsidRPr="003D2D5B">
        <w:rPr>
          <w:rFonts w:ascii="Verdana" w:hAnsi="Verdana" w:cs="Arial"/>
        </w:rPr>
        <w:t xml:space="preserve"> </w:t>
      </w:r>
      <w:r w:rsidRPr="003D2D5B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8C3C48" w:rsidRPr="003D2D5B">
        <w:rPr>
          <w:rFonts w:ascii="Verdana" w:hAnsi="Verdana" w:cs="Arial"/>
          <w:lang w:val="bg-BG"/>
        </w:rPr>
        <w:t>Бяла Слатина</w:t>
      </w:r>
      <w:r w:rsidR="00CB252B" w:rsidRPr="003D2D5B">
        <w:rPr>
          <w:rFonts w:ascii="Verdana" w:hAnsi="Verdana" w:cs="Arial"/>
          <w:lang w:val="bg-BG"/>
        </w:rPr>
        <w:t xml:space="preserve"> </w:t>
      </w:r>
      <w:r w:rsidRPr="003D2D5B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3D2D5B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3D2D5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3D2D5B">
        <w:rPr>
          <w:rFonts w:ascii="Verdana" w:hAnsi="Verdana" w:cs="Arial"/>
        </w:rPr>
        <w:t xml:space="preserve"> </w:t>
      </w:r>
      <w:r w:rsidRPr="003D2D5B">
        <w:rPr>
          <w:rFonts w:ascii="Verdana" w:hAnsi="Verdana" w:cs="Arial"/>
          <w:lang w:val="bg-BG"/>
        </w:rPr>
        <w:t>в 14-дневен срок от обявяването</w:t>
      </w:r>
      <w:r w:rsidRPr="003D2D5B">
        <w:rPr>
          <w:rFonts w:ascii="Verdana" w:hAnsi="Verdana" w:cs="Arial"/>
        </w:rPr>
        <w:t xml:space="preserve"> й</w:t>
      </w:r>
      <w:r w:rsidRPr="003D2D5B">
        <w:rPr>
          <w:rFonts w:ascii="Verdana" w:hAnsi="Verdana" w:cs="Arial"/>
          <w:lang w:val="bg-BG"/>
        </w:rPr>
        <w:t xml:space="preserve"> пред </w:t>
      </w:r>
      <w:r w:rsidRPr="003D2D5B">
        <w:rPr>
          <w:rFonts w:ascii="Verdana" w:hAnsi="Verdana" w:cs="Arial"/>
        </w:rPr>
        <w:t xml:space="preserve">съответния </w:t>
      </w:r>
      <w:r w:rsidRPr="003D2D5B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3D2D5B">
        <w:rPr>
          <w:rFonts w:ascii="Verdana" w:hAnsi="Verdana" w:cs="Arial"/>
        </w:rPr>
        <w:t xml:space="preserve"> й</w:t>
      </w:r>
      <w:r w:rsidRPr="003D2D5B">
        <w:rPr>
          <w:rFonts w:ascii="Verdana" w:hAnsi="Verdana" w:cs="Arial"/>
          <w:lang w:val="bg-BG"/>
        </w:rPr>
        <w:t>.</w:t>
      </w:r>
    </w:p>
    <w:p w:rsidR="005243FB" w:rsidRPr="003D2D5B" w:rsidRDefault="005243FB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3D2D5B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3D2D5B">
        <w:rPr>
          <w:rFonts w:ascii="Verdana" w:hAnsi="Verdana"/>
          <w:b/>
          <w:lang w:val="bg-BG"/>
        </w:rPr>
        <w:t xml:space="preserve">    </w:t>
      </w:r>
      <w:r w:rsidRPr="003D2D5B">
        <w:rPr>
          <w:rFonts w:ascii="Verdana" w:hAnsi="Verdana"/>
          <w:b/>
        </w:rPr>
        <w:t>V</w:t>
      </w:r>
      <w:r w:rsidRPr="003D2D5B">
        <w:rPr>
          <w:rFonts w:ascii="Verdana" w:hAnsi="Verdana"/>
          <w:b/>
          <w:lang w:val="bg-BG"/>
        </w:rPr>
        <w:t>ІІ</w:t>
      </w:r>
      <w:r w:rsidRPr="003D2D5B">
        <w:rPr>
          <w:rFonts w:ascii="Verdana" w:hAnsi="Verdana"/>
          <w:b/>
          <w:lang w:val="ru-RU"/>
        </w:rPr>
        <w:t xml:space="preserve">. </w:t>
      </w:r>
      <w:r w:rsidRPr="003D2D5B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3D2D5B">
        <w:rPr>
          <w:rFonts w:ascii="Verdana" w:hAnsi="Verdana"/>
        </w:rPr>
        <w:t xml:space="preserve"> </w:t>
      </w:r>
      <w:r w:rsidRPr="003D2D5B">
        <w:rPr>
          <w:rFonts w:ascii="Verdana" w:hAnsi="Verdana"/>
          <w:lang w:val="ru-RU"/>
        </w:rPr>
        <w:t>- гр.</w:t>
      </w:r>
      <w:r w:rsidR="008C3C48" w:rsidRPr="003D2D5B">
        <w:rPr>
          <w:rFonts w:ascii="Verdana" w:hAnsi="Verdana"/>
          <w:lang w:val="ru-RU"/>
        </w:rPr>
        <w:t>Бяла Слатина</w:t>
      </w:r>
      <w:r w:rsidRPr="003D2D5B">
        <w:rPr>
          <w:rFonts w:ascii="Verdana" w:hAnsi="Verdana"/>
          <w:lang w:val="ru-RU"/>
        </w:rPr>
        <w:t>.</w:t>
      </w:r>
    </w:p>
    <w:p w:rsidR="008C08B5" w:rsidRPr="003D2D5B" w:rsidRDefault="008C08B5" w:rsidP="008C08B5">
      <w:pPr>
        <w:jc w:val="both"/>
        <w:rPr>
          <w:rFonts w:ascii="Verdana" w:hAnsi="Verdana"/>
          <w:lang w:val="ru-RU"/>
        </w:rPr>
      </w:pPr>
    </w:p>
    <w:p w:rsidR="005243FB" w:rsidRPr="003D2D5B" w:rsidRDefault="005243FB" w:rsidP="008C08B5">
      <w:pPr>
        <w:jc w:val="both"/>
        <w:rPr>
          <w:rFonts w:ascii="Verdana" w:hAnsi="Verdana"/>
          <w:lang w:val="ru-RU"/>
        </w:rPr>
      </w:pPr>
    </w:p>
    <w:p w:rsidR="005243FB" w:rsidRPr="003D2D5B" w:rsidRDefault="005243FB" w:rsidP="008C08B5">
      <w:pPr>
        <w:jc w:val="both"/>
        <w:rPr>
          <w:rFonts w:ascii="Verdana" w:hAnsi="Verdana"/>
          <w:lang w:val="ru-RU"/>
        </w:rPr>
      </w:pPr>
    </w:p>
    <w:p w:rsidR="005243FB" w:rsidRPr="003D2D5B" w:rsidRDefault="005243FB" w:rsidP="008C08B5">
      <w:pPr>
        <w:jc w:val="both"/>
        <w:rPr>
          <w:rFonts w:ascii="Verdana" w:hAnsi="Verdana"/>
          <w:lang w:val="ru-RU"/>
        </w:rPr>
      </w:pPr>
    </w:p>
    <w:p w:rsidR="005243FB" w:rsidRPr="003D2D5B" w:rsidRDefault="005243FB" w:rsidP="008C08B5">
      <w:pPr>
        <w:jc w:val="both"/>
        <w:rPr>
          <w:rFonts w:ascii="Verdana" w:hAnsi="Verdana"/>
          <w:lang w:val="ru-RU"/>
        </w:rPr>
      </w:pPr>
    </w:p>
    <w:p w:rsidR="005243FB" w:rsidRPr="003D2D5B" w:rsidRDefault="005243FB" w:rsidP="008C08B5">
      <w:pPr>
        <w:jc w:val="both"/>
        <w:rPr>
          <w:rFonts w:ascii="Verdana" w:hAnsi="Verdana"/>
          <w:lang w:val="ru-RU"/>
        </w:rPr>
      </w:pPr>
    </w:p>
    <w:p w:rsidR="008C08B5" w:rsidRPr="003D2D5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3D2D5B" w:rsidRDefault="008C08B5" w:rsidP="008C08B5">
      <w:pPr>
        <w:jc w:val="both"/>
        <w:rPr>
          <w:rFonts w:ascii="Verdana" w:hAnsi="Verdana"/>
          <w:b/>
          <w:lang w:val="bg-BG"/>
        </w:rPr>
      </w:pPr>
      <w:r w:rsidRPr="003D2D5B">
        <w:rPr>
          <w:rFonts w:ascii="Verdana" w:hAnsi="Verdana"/>
          <w:b/>
          <w:lang w:val="bg-BG"/>
        </w:rPr>
        <w:t xml:space="preserve">   </w:t>
      </w:r>
      <w:r w:rsidR="005243FB" w:rsidRPr="003D2D5B">
        <w:rPr>
          <w:rFonts w:ascii="Verdana" w:hAnsi="Verdana"/>
          <w:b/>
          <w:lang w:val="bg-BG"/>
        </w:rPr>
        <w:t>инж. Слави Димитров</w:t>
      </w:r>
      <w:r w:rsidRPr="003D2D5B">
        <w:rPr>
          <w:rFonts w:ascii="Verdana" w:hAnsi="Verdana"/>
          <w:b/>
        </w:rPr>
        <w:tab/>
      </w:r>
      <w:r w:rsidRPr="003D2D5B">
        <w:rPr>
          <w:rFonts w:ascii="Verdana" w:hAnsi="Verdana"/>
          <w:b/>
        </w:rPr>
        <w:tab/>
      </w:r>
      <w:r w:rsidRPr="003D2D5B">
        <w:rPr>
          <w:rFonts w:ascii="Verdana" w:hAnsi="Verdana"/>
          <w:b/>
          <w:lang w:val="bg-BG"/>
        </w:rPr>
        <w:t xml:space="preserve">   /п/</w:t>
      </w:r>
    </w:p>
    <w:p w:rsidR="008C08B5" w:rsidRPr="003D2D5B" w:rsidRDefault="008C08B5" w:rsidP="008C08B5">
      <w:pPr>
        <w:jc w:val="both"/>
      </w:pPr>
      <w:r w:rsidRPr="003D2D5B">
        <w:rPr>
          <w:rFonts w:ascii="Verdana" w:hAnsi="Verdana" w:cs="Arial"/>
          <w:i/>
          <w:lang w:val="ru-RU"/>
        </w:rPr>
        <w:t xml:space="preserve">   Ди</w:t>
      </w:r>
      <w:r w:rsidRPr="003D2D5B">
        <w:rPr>
          <w:rFonts w:ascii="Verdana" w:hAnsi="Verdana" w:cs="Arial"/>
          <w:i/>
        </w:rPr>
        <w:t>р</w:t>
      </w:r>
      <w:r w:rsidRPr="003D2D5B">
        <w:rPr>
          <w:rFonts w:ascii="Verdana" w:hAnsi="Verdana" w:cs="Arial"/>
          <w:i/>
          <w:lang w:val="ru-RU"/>
        </w:rPr>
        <w:t xml:space="preserve">ектор на ОД ”  Земеделие” </w:t>
      </w:r>
      <w:r w:rsidR="005243FB" w:rsidRPr="003D2D5B">
        <w:rPr>
          <w:rFonts w:ascii="Verdana" w:hAnsi="Verdana" w:cs="Arial"/>
          <w:i/>
          <w:lang w:val="ru-RU"/>
        </w:rPr>
        <w:t>-</w:t>
      </w:r>
      <w:r w:rsidRPr="003D2D5B">
        <w:rPr>
          <w:rFonts w:ascii="Verdana" w:hAnsi="Verdana" w:cs="Arial"/>
          <w:i/>
          <w:lang w:val="ru-RU"/>
        </w:rPr>
        <w:t xml:space="preserve"> Враца</w:t>
      </w:r>
    </w:p>
    <w:p w:rsidR="007879FC" w:rsidRPr="003D2D5B" w:rsidRDefault="007879FC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Pr="003D2D5B" w:rsidRDefault="005243FB">
      <w:pPr>
        <w:rPr>
          <w:lang w:val="bg-BG"/>
        </w:rPr>
      </w:pPr>
    </w:p>
    <w:p w:rsidR="005243FB" w:rsidRDefault="005243FB">
      <w:pPr>
        <w:rPr>
          <w:lang w:val="bg-BG"/>
        </w:rPr>
      </w:pPr>
    </w:p>
    <w:p w:rsidR="005243FB" w:rsidRDefault="005243FB">
      <w:pPr>
        <w:rPr>
          <w:lang w:val="bg-BG"/>
        </w:rPr>
      </w:pPr>
    </w:p>
    <w:p w:rsidR="005243FB" w:rsidRPr="005243FB" w:rsidRDefault="005243FB">
      <w:pPr>
        <w:rPr>
          <w:lang w:val="bg-BG"/>
        </w:rPr>
      </w:pPr>
    </w:p>
    <w:sectPr w:rsidR="005243FB" w:rsidRPr="005243FB" w:rsidSect="008C3C48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93" w:rsidRDefault="00604193" w:rsidP="00DE349B">
      <w:r>
        <w:separator/>
      </w:r>
    </w:p>
  </w:endnote>
  <w:endnote w:type="continuationSeparator" w:id="0">
    <w:p w:rsidR="00604193" w:rsidRDefault="00604193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48" w:rsidRDefault="008C3C48" w:rsidP="008C3C48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8C3C48" w:rsidRPr="00FB6FD8" w:rsidRDefault="008C3C48" w:rsidP="008C3C48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8C3C48" w:rsidRPr="00355C21" w:rsidRDefault="008C3C48" w:rsidP="008C3C48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8C3C48" w:rsidRDefault="008C3C48">
    <w:pPr>
      <w:pStyle w:val="a5"/>
      <w:jc w:val="right"/>
    </w:pPr>
    <w:r>
      <w:rPr>
        <w:lang w:val="bg-BG"/>
      </w:rPr>
      <w:t>стр.</w:t>
    </w:r>
    <w:r w:rsidR="005B651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5B6512">
      <w:rPr>
        <w:b/>
        <w:bCs/>
        <w:sz w:val="24"/>
        <w:szCs w:val="24"/>
      </w:rPr>
      <w:fldChar w:fldCharType="separate"/>
    </w:r>
    <w:r w:rsidR="007315B6">
      <w:rPr>
        <w:b/>
        <w:bCs/>
        <w:noProof/>
      </w:rPr>
      <w:t>2</w:t>
    </w:r>
    <w:r w:rsidR="005B6512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5B651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5B6512">
      <w:rPr>
        <w:b/>
        <w:bCs/>
        <w:sz w:val="24"/>
        <w:szCs w:val="24"/>
      </w:rPr>
      <w:fldChar w:fldCharType="separate"/>
    </w:r>
    <w:r w:rsidR="007315B6">
      <w:rPr>
        <w:b/>
        <w:bCs/>
        <w:noProof/>
      </w:rPr>
      <w:t>18</w:t>
    </w:r>
    <w:r w:rsidR="005B6512">
      <w:rPr>
        <w:b/>
        <w:bCs/>
        <w:sz w:val="24"/>
        <w:szCs w:val="24"/>
      </w:rPr>
      <w:fldChar w:fldCharType="end"/>
    </w:r>
  </w:p>
  <w:p w:rsidR="008C3C48" w:rsidRPr="00983EC9" w:rsidRDefault="008C3C48" w:rsidP="008C3C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48" w:rsidRPr="003B4215" w:rsidRDefault="008C3C48" w:rsidP="008C3C48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8C3C48" w:rsidRPr="0072119D" w:rsidRDefault="008C3C48" w:rsidP="008C3C48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8C3C48" w:rsidRPr="0072119D" w:rsidRDefault="008C3C48" w:rsidP="008C3C48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8C3C48" w:rsidRPr="003B4215" w:rsidRDefault="008C3C48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5B651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5B6512" w:rsidRPr="003B4215">
      <w:rPr>
        <w:rFonts w:ascii="Verdana" w:hAnsi="Verdana"/>
        <w:b/>
        <w:bCs/>
        <w:sz w:val="18"/>
        <w:szCs w:val="18"/>
      </w:rPr>
      <w:fldChar w:fldCharType="separate"/>
    </w:r>
    <w:r w:rsidR="007315B6">
      <w:rPr>
        <w:rFonts w:ascii="Verdana" w:hAnsi="Verdana"/>
        <w:b/>
        <w:bCs/>
        <w:noProof/>
        <w:sz w:val="18"/>
        <w:szCs w:val="18"/>
      </w:rPr>
      <w:t>1</w:t>
    </w:r>
    <w:r w:rsidR="005B6512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5B6512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5B6512" w:rsidRPr="003B4215">
      <w:rPr>
        <w:rFonts w:ascii="Verdana" w:hAnsi="Verdana"/>
        <w:b/>
        <w:bCs/>
        <w:sz w:val="18"/>
        <w:szCs w:val="18"/>
      </w:rPr>
      <w:fldChar w:fldCharType="separate"/>
    </w:r>
    <w:r w:rsidR="007315B6">
      <w:rPr>
        <w:rFonts w:ascii="Verdana" w:hAnsi="Verdana"/>
        <w:b/>
        <w:bCs/>
        <w:noProof/>
        <w:sz w:val="18"/>
        <w:szCs w:val="18"/>
      </w:rPr>
      <w:t>18</w:t>
    </w:r>
    <w:r w:rsidR="005B6512" w:rsidRPr="003B4215">
      <w:rPr>
        <w:rFonts w:ascii="Verdana" w:hAnsi="Verdana"/>
        <w:b/>
        <w:bCs/>
        <w:sz w:val="18"/>
        <w:szCs w:val="18"/>
      </w:rPr>
      <w:fldChar w:fldCharType="end"/>
    </w:r>
  </w:p>
  <w:p w:rsidR="008C3C48" w:rsidRPr="001F600F" w:rsidRDefault="008C3C48" w:rsidP="008C3C48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93" w:rsidRDefault="00604193" w:rsidP="00DE349B">
      <w:r>
        <w:separator/>
      </w:r>
    </w:p>
  </w:footnote>
  <w:footnote w:type="continuationSeparator" w:id="0">
    <w:p w:rsidR="00604193" w:rsidRDefault="00604193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48" w:rsidRPr="005B69F7" w:rsidRDefault="007315B6" w:rsidP="008C3C48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C48" w:rsidRPr="001B0011" w:rsidRDefault="007315B6" w:rsidP="008C3C48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8"/>
        <w:szCs w:val="28"/>
      </w:rPr>
    </w:pPr>
    <w:r>
      <w:rPr>
        <w:rFonts w:ascii="Verdana" w:hAnsi="Verdana" w:cs="Arial"/>
        <w:noProof/>
        <w:sz w:val="28"/>
        <w:szCs w:val="28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A7D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8C3C48" w:rsidRPr="001B0011">
      <w:rPr>
        <w:rFonts w:ascii="Verdana" w:hAnsi="Verdana" w:cs="Arial"/>
        <w:spacing w:val="40"/>
        <w:sz w:val="28"/>
        <w:szCs w:val="28"/>
      </w:rPr>
      <w:t>РЕПУБЛИКА БЪЛГАРИЯ</w:t>
    </w:r>
  </w:p>
  <w:p w:rsidR="008C3C48" w:rsidRPr="001B0011" w:rsidRDefault="008C3C48" w:rsidP="008C3C48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B0011">
      <w:rPr>
        <w:rFonts w:ascii="Verdana" w:hAnsi="Verdana" w:cs="Arial"/>
        <w:sz w:val="24"/>
        <w:szCs w:val="24"/>
      </w:rPr>
      <w:t>Министерство на земеделието</w:t>
    </w:r>
  </w:p>
  <w:p w:rsidR="008C3C48" w:rsidRPr="00626CB5" w:rsidRDefault="008C3C48" w:rsidP="008C3C48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="001B0011">
      <w:rPr>
        <w:rFonts w:ascii="Verdana" w:hAnsi="Verdana" w:cs="Arial"/>
        <w:spacing w:val="40"/>
        <w:sz w:val="22"/>
        <w:szCs w:val="22"/>
        <w:lang w:val="bg-BG"/>
      </w:rPr>
      <w:t>-</w:t>
    </w:r>
    <w:r w:rsidRPr="00626CB5">
      <w:rPr>
        <w:rFonts w:ascii="Verdana" w:hAnsi="Verdana" w:cs="Arial"/>
        <w:spacing w:val="40"/>
        <w:sz w:val="22"/>
        <w:szCs w:val="22"/>
        <w:lang w:val="bg-BG"/>
      </w:rPr>
      <w:t>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B5"/>
    <w:rsid w:val="00075C50"/>
    <w:rsid w:val="001B0011"/>
    <w:rsid w:val="001C652E"/>
    <w:rsid w:val="00203E41"/>
    <w:rsid w:val="002B014C"/>
    <w:rsid w:val="002C7839"/>
    <w:rsid w:val="00331425"/>
    <w:rsid w:val="00354F85"/>
    <w:rsid w:val="003D2D5B"/>
    <w:rsid w:val="00441704"/>
    <w:rsid w:val="00484275"/>
    <w:rsid w:val="004B198E"/>
    <w:rsid w:val="004E454C"/>
    <w:rsid w:val="005243FB"/>
    <w:rsid w:val="00551132"/>
    <w:rsid w:val="00586B04"/>
    <w:rsid w:val="005B56E5"/>
    <w:rsid w:val="005B6512"/>
    <w:rsid w:val="00604193"/>
    <w:rsid w:val="00634A63"/>
    <w:rsid w:val="00657FA3"/>
    <w:rsid w:val="006B4408"/>
    <w:rsid w:val="006F2114"/>
    <w:rsid w:val="007315B6"/>
    <w:rsid w:val="007856A4"/>
    <w:rsid w:val="007879FC"/>
    <w:rsid w:val="00796249"/>
    <w:rsid w:val="007E6051"/>
    <w:rsid w:val="00817730"/>
    <w:rsid w:val="00845428"/>
    <w:rsid w:val="008A2BD9"/>
    <w:rsid w:val="008C08B5"/>
    <w:rsid w:val="008C3C48"/>
    <w:rsid w:val="008D30B7"/>
    <w:rsid w:val="008E171F"/>
    <w:rsid w:val="008F76CB"/>
    <w:rsid w:val="00954934"/>
    <w:rsid w:val="009707F9"/>
    <w:rsid w:val="00975596"/>
    <w:rsid w:val="009B4F4C"/>
    <w:rsid w:val="009C5DAE"/>
    <w:rsid w:val="00A54E71"/>
    <w:rsid w:val="00AC70BE"/>
    <w:rsid w:val="00AD336F"/>
    <w:rsid w:val="00B321CF"/>
    <w:rsid w:val="00B807D5"/>
    <w:rsid w:val="00BF36EC"/>
    <w:rsid w:val="00C3172E"/>
    <w:rsid w:val="00C968D9"/>
    <w:rsid w:val="00CB252B"/>
    <w:rsid w:val="00CB2776"/>
    <w:rsid w:val="00D46D25"/>
    <w:rsid w:val="00DB088E"/>
    <w:rsid w:val="00DE349B"/>
    <w:rsid w:val="00E1249C"/>
    <w:rsid w:val="00E13D14"/>
    <w:rsid w:val="00EC7014"/>
    <w:rsid w:val="00F8656F"/>
    <w:rsid w:val="00FB1162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B3B832-4E4C-409C-8D6C-89BC4CB4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6136</Words>
  <Characters>34980</Characters>
  <Application>Microsoft Office Word</Application>
  <DocSecurity>0</DocSecurity>
  <Lines>291</Lines>
  <Paragraphs>82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Потребител на Windows</cp:lastModifiedBy>
  <cp:revision>2</cp:revision>
  <cp:lastPrinted>2021-12-23T13:17:00Z</cp:lastPrinted>
  <dcterms:created xsi:type="dcterms:W3CDTF">2021-12-23T13:47:00Z</dcterms:created>
  <dcterms:modified xsi:type="dcterms:W3CDTF">2021-12-23T13:47:00Z</dcterms:modified>
</cp:coreProperties>
</file>