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BF2" w:rsidRPr="00650B01" w:rsidRDefault="00B10BF2" w:rsidP="00B10BF2">
      <w:pPr>
        <w:rPr>
          <w:rFonts w:ascii="Verdana" w:hAnsi="Verdana"/>
          <w:b/>
          <w:lang w:val="bg-BG"/>
        </w:rPr>
      </w:pPr>
    </w:p>
    <w:p w:rsidR="00B10BF2" w:rsidRPr="00650B01" w:rsidRDefault="00B10BF2" w:rsidP="00B10BF2">
      <w:pPr>
        <w:jc w:val="center"/>
        <w:rPr>
          <w:rFonts w:ascii="Verdana" w:hAnsi="Verdana"/>
          <w:b/>
          <w:lang w:val="bg-BG"/>
        </w:rPr>
      </w:pPr>
    </w:p>
    <w:p w:rsidR="00B10BF2" w:rsidRPr="00650B01" w:rsidRDefault="00B10BF2" w:rsidP="00B10BF2">
      <w:pPr>
        <w:jc w:val="center"/>
        <w:rPr>
          <w:rFonts w:ascii="Verdana" w:hAnsi="Verdana"/>
          <w:b/>
          <w:lang w:val="bg-BG"/>
        </w:rPr>
      </w:pPr>
    </w:p>
    <w:p w:rsidR="00B10BF2" w:rsidRPr="00BD5572" w:rsidRDefault="00B10BF2" w:rsidP="00B10BF2">
      <w:pPr>
        <w:jc w:val="center"/>
        <w:rPr>
          <w:rFonts w:ascii="Verdana" w:hAnsi="Verdana"/>
          <w:b/>
          <w:sz w:val="22"/>
          <w:szCs w:val="22"/>
          <w:lang w:val="ru-RU"/>
        </w:rPr>
      </w:pPr>
      <w:r w:rsidRPr="00BD5572">
        <w:rPr>
          <w:rFonts w:ascii="Verdana" w:hAnsi="Verdana"/>
          <w:b/>
          <w:sz w:val="22"/>
          <w:szCs w:val="22"/>
          <w:lang w:val="ru-RU"/>
        </w:rPr>
        <w:t>З А П О В Е Д</w:t>
      </w:r>
    </w:p>
    <w:p w:rsidR="00B10BF2" w:rsidRPr="00327804" w:rsidRDefault="00B10BF2" w:rsidP="00B10BF2">
      <w:pPr>
        <w:jc w:val="center"/>
        <w:rPr>
          <w:rFonts w:ascii="Verdana" w:hAnsi="Verdana"/>
          <w:b/>
          <w:sz w:val="22"/>
          <w:szCs w:val="22"/>
        </w:rPr>
      </w:pPr>
      <w:r w:rsidRPr="00327804">
        <w:rPr>
          <w:rFonts w:ascii="Verdana" w:hAnsi="Verdana"/>
          <w:b/>
          <w:sz w:val="22"/>
          <w:szCs w:val="22"/>
          <w:lang w:val="ru-RU"/>
        </w:rPr>
        <w:t xml:space="preserve">№ </w:t>
      </w:r>
      <w:r w:rsidR="00601934">
        <w:rPr>
          <w:rFonts w:ascii="Verdana" w:hAnsi="Verdana"/>
          <w:b/>
          <w:sz w:val="22"/>
          <w:szCs w:val="22"/>
          <w:lang w:val="ru-RU"/>
        </w:rPr>
        <w:t>342</w:t>
      </w:r>
    </w:p>
    <w:p w:rsidR="00B10BF2" w:rsidRPr="00492371" w:rsidRDefault="00B10BF2" w:rsidP="00B10BF2">
      <w:pPr>
        <w:jc w:val="center"/>
        <w:rPr>
          <w:rFonts w:ascii="Verdana" w:hAnsi="Verdana"/>
          <w:b/>
          <w:sz w:val="22"/>
          <w:szCs w:val="22"/>
          <w:lang w:val="ru-RU"/>
        </w:rPr>
      </w:pPr>
      <w:r w:rsidRPr="00492371">
        <w:rPr>
          <w:rFonts w:ascii="Verdana" w:hAnsi="Verdana"/>
          <w:b/>
          <w:sz w:val="22"/>
          <w:szCs w:val="22"/>
          <w:lang w:val="bg-BG"/>
        </w:rPr>
        <w:t xml:space="preserve">Гр. </w:t>
      </w:r>
      <w:r w:rsidRPr="00492371">
        <w:rPr>
          <w:rFonts w:ascii="Verdana" w:hAnsi="Verdana"/>
          <w:b/>
          <w:sz w:val="22"/>
          <w:szCs w:val="22"/>
          <w:lang w:val="ru-RU"/>
        </w:rPr>
        <w:t>Враца/</w:t>
      </w:r>
      <w:r w:rsidR="00BF34EB">
        <w:rPr>
          <w:rFonts w:ascii="Verdana" w:hAnsi="Verdana"/>
          <w:b/>
          <w:sz w:val="22"/>
          <w:szCs w:val="22"/>
        </w:rPr>
        <w:t>23</w:t>
      </w:r>
      <w:r w:rsidRPr="00492371">
        <w:rPr>
          <w:rFonts w:ascii="Verdana" w:hAnsi="Verdana"/>
          <w:b/>
          <w:sz w:val="22"/>
          <w:szCs w:val="22"/>
          <w:lang w:val="ru-RU"/>
        </w:rPr>
        <w:t>.</w:t>
      </w:r>
      <w:r w:rsidRPr="00492371">
        <w:rPr>
          <w:rFonts w:ascii="Verdana" w:hAnsi="Verdana"/>
          <w:b/>
          <w:sz w:val="22"/>
          <w:szCs w:val="22"/>
        </w:rPr>
        <w:t>1</w:t>
      </w:r>
      <w:r w:rsidRPr="00492371">
        <w:rPr>
          <w:rFonts w:ascii="Verdana" w:hAnsi="Verdana"/>
          <w:b/>
          <w:sz w:val="22"/>
          <w:szCs w:val="22"/>
          <w:lang w:val="bg-BG"/>
        </w:rPr>
        <w:t>1</w:t>
      </w:r>
      <w:r w:rsidRPr="00492371">
        <w:rPr>
          <w:rFonts w:ascii="Verdana" w:hAnsi="Verdana"/>
          <w:b/>
          <w:sz w:val="22"/>
          <w:szCs w:val="22"/>
          <w:lang w:val="ru-RU"/>
        </w:rPr>
        <w:t>.20</w:t>
      </w:r>
      <w:r w:rsidRPr="00492371">
        <w:rPr>
          <w:rFonts w:ascii="Verdana" w:hAnsi="Verdana"/>
          <w:b/>
          <w:sz w:val="22"/>
          <w:szCs w:val="22"/>
        </w:rPr>
        <w:t>2</w:t>
      </w:r>
      <w:r w:rsidRPr="00492371">
        <w:rPr>
          <w:rFonts w:ascii="Verdana" w:hAnsi="Verdana"/>
          <w:b/>
          <w:sz w:val="22"/>
          <w:szCs w:val="22"/>
          <w:lang w:val="bg-BG"/>
        </w:rPr>
        <w:t>3</w:t>
      </w:r>
      <w:r w:rsidRPr="00492371">
        <w:rPr>
          <w:rFonts w:ascii="Verdana" w:hAnsi="Verdana"/>
          <w:b/>
          <w:sz w:val="22"/>
          <w:szCs w:val="22"/>
          <w:lang w:val="ru-RU"/>
        </w:rPr>
        <w:t>год.</w:t>
      </w:r>
    </w:p>
    <w:p w:rsidR="00B10BF2" w:rsidRPr="00BD5572" w:rsidRDefault="00B10BF2" w:rsidP="00B10BF2">
      <w:pPr>
        <w:jc w:val="center"/>
        <w:rPr>
          <w:rFonts w:ascii="Verdana" w:hAnsi="Verdana"/>
          <w:b/>
          <w:lang w:val="ru-RU"/>
        </w:rPr>
      </w:pPr>
    </w:p>
    <w:p w:rsidR="00B10BF2" w:rsidRPr="00BD5572" w:rsidRDefault="00B10BF2" w:rsidP="00B10BF2">
      <w:pPr>
        <w:rPr>
          <w:rFonts w:ascii="Verdana" w:hAnsi="Verdana"/>
          <w:lang w:val="bg-BG"/>
        </w:rPr>
      </w:pPr>
    </w:p>
    <w:p w:rsidR="00B10BF2" w:rsidRPr="00BD5572" w:rsidRDefault="00B10BF2" w:rsidP="00B10BF2">
      <w:pPr>
        <w:rPr>
          <w:rFonts w:ascii="Verdana" w:hAnsi="Verdana"/>
          <w:lang w:val="bg-BG"/>
        </w:rPr>
      </w:pPr>
    </w:p>
    <w:p w:rsidR="00B10BF2" w:rsidRPr="00BD5572" w:rsidRDefault="00B10BF2" w:rsidP="00B10BF2">
      <w:pPr>
        <w:tabs>
          <w:tab w:val="left" w:pos="567"/>
        </w:tabs>
        <w:jc w:val="both"/>
        <w:rPr>
          <w:rFonts w:ascii="Verdana" w:hAnsi="Verdana" w:cs="Arial"/>
          <w:lang w:val="bg-BG"/>
        </w:rPr>
      </w:pPr>
      <w:r w:rsidRPr="00BD5572">
        <w:rPr>
          <w:rFonts w:ascii="Verdana" w:hAnsi="Verdana" w:cs="Arial"/>
          <w:lang w:val="ru-RU"/>
        </w:rPr>
        <w:tab/>
      </w:r>
      <w:r w:rsidRPr="00BD5572">
        <w:rPr>
          <w:rFonts w:ascii="Verdana" w:hAnsi="Verdana" w:cs="Arial"/>
          <w:lang w:val="bg-BG"/>
        </w:rPr>
        <w:t>На основание чл.37в, ал.16 от Закона за собствеността и ползването на земеделските земи (ЗСПЗЗ), във връзка чл.37в, ал.4 от ЗСПЗЗ,</w:t>
      </w:r>
      <w:r w:rsidRPr="00BD5572">
        <w:rPr>
          <w:rFonts w:ascii="Verdana" w:hAnsi="Verdana" w:cs="Arial"/>
          <w:lang w:val="ru-RU"/>
        </w:rPr>
        <w:t xml:space="preserve"> </w:t>
      </w:r>
      <w:r w:rsidRPr="00BD5572">
        <w:rPr>
          <w:rFonts w:ascii="Verdana" w:hAnsi="Verdana" w:cs="Arial"/>
          <w:lang w:val="bg-BG"/>
        </w:rPr>
        <w:t>и чл.3, ал.4 от Устройствен правилник на областните дирекции „Земеделие“</w:t>
      </w:r>
      <w:r>
        <w:rPr>
          <w:rFonts w:ascii="Verdana" w:hAnsi="Verdana" w:cs="Arial"/>
          <w:lang w:val="bg-BG"/>
        </w:rPr>
        <w:t>,</w:t>
      </w:r>
      <w:r w:rsidRPr="00BD5572">
        <w:rPr>
          <w:rFonts w:ascii="Verdana" w:hAnsi="Verdana" w:cs="Arial"/>
          <w:lang w:val="bg-BG"/>
        </w:rPr>
        <w:t xml:space="preserve"> и във връзка с писмо с </w:t>
      </w:r>
      <w:r>
        <w:rPr>
          <w:rFonts w:ascii="Verdana" w:hAnsi="Verdana" w:cs="Arial"/>
          <w:lang w:val="bg-BG"/>
        </w:rPr>
        <w:t>Изх.</w:t>
      </w:r>
      <w:r w:rsidRPr="00327804">
        <w:rPr>
          <w:rFonts w:ascii="Verdana" w:hAnsi="Verdana" w:cs="Arial"/>
          <w:lang w:val="bg-BG"/>
        </w:rPr>
        <w:t xml:space="preserve"> №</w:t>
      </w:r>
      <w:r w:rsidR="00492371">
        <w:rPr>
          <w:rFonts w:ascii="Verdana" w:hAnsi="Verdana" w:cs="Arial"/>
          <w:lang w:val="bg-BG"/>
        </w:rPr>
        <w:t xml:space="preserve"> </w:t>
      </w:r>
      <w:r w:rsidR="00C533DD">
        <w:rPr>
          <w:rFonts w:ascii="Verdana" w:hAnsi="Verdana" w:cs="Arial"/>
          <w:lang w:val="bg-BG"/>
        </w:rPr>
        <w:t>2400-783-1/23</w:t>
      </w:r>
      <w:r w:rsidRPr="00327804">
        <w:rPr>
          <w:rFonts w:ascii="Verdana" w:hAnsi="Verdana" w:cs="Arial"/>
          <w:lang w:val="bg-BG"/>
        </w:rPr>
        <w:t>.1</w:t>
      </w:r>
      <w:r w:rsidR="00586727">
        <w:rPr>
          <w:rFonts w:ascii="Verdana" w:hAnsi="Verdana" w:cs="Arial"/>
          <w:lang w:val="bg-BG"/>
        </w:rPr>
        <w:t>1</w:t>
      </w:r>
      <w:r w:rsidRPr="00327804">
        <w:rPr>
          <w:rFonts w:ascii="Verdana" w:hAnsi="Verdana" w:cs="Arial"/>
          <w:lang w:val="bg-BG"/>
        </w:rPr>
        <w:t>.</w:t>
      </w:r>
      <w:r>
        <w:rPr>
          <w:rFonts w:ascii="Verdana" w:hAnsi="Verdana" w:cs="Arial"/>
          <w:lang w:val="bg-BG"/>
        </w:rPr>
        <w:t>20</w:t>
      </w:r>
      <w:r w:rsidRPr="00327804">
        <w:rPr>
          <w:rFonts w:ascii="Verdana" w:hAnsi="Verdana" w:cs="Arial"/>
        </w:rPr>
        <w:t>2</w:t>
      </w:r>
      <w:r>
        <w:rPr>
          <w:rFonts w:ascii="Verdana" w:hAnsi="Verdana" w:cs="Arial"/>
          <w:lang w:val="bg-BG"/>
        </w:rPr>
        <w:t>3г.</w:t>
      </w:r>
      <w:r w:rsidRPr="00327804">
        <w:rPr>
          <w:rFonts w:ascii="Verdana" w:hAnsi="Verdana" w:cs="Arial"/>
          <w:lang w:val="bg-BG"/>
        </w:rPr>
        <w:t xml:space="preserve"> на </w:t>
      </w:r>
      <w:r w:rsidR="00C533DD">
        <w:rPr>
          <w:rFonts w:ascii="Verdana" w:hAnsi="Verdana" w:cs="Arial"/>
          <w:lang w:val="bg-BG"/>
        </w:rPr>
        <w:t>Община Бяла Слатина</w:t>
      </w:r>
      <w:r w:rsidRPr="00327804">
        <w:rPr>
          <w:rFonts w:ascii="Verdana" w:hAnsi="Verdana" w:cs="Arial"/>
          <w:lang w:val="bg-BG"/>
        </w:rPr>
        <w:t xml:space="preserve">, относно искане </w:t>
      </w:r>
      <w:r w:rsidRPr="0002455F">
        <w:rPr>
          <w:rFonts w:ascii="Verdana" w:hAnsi="Verdana" w:cs="Arial"/>
          <w:lang w:val="bg-BG"/>
        </w:rPr>
        <w:t>с регистрационен индекс № ПО-09-</w:t>
      </w:r>
      <w:r w:rsidR="00C533DD">
        <w:rPr>
          <w:rFonts w:ascii="Verdana" w:hAnsi="Verdana" w:cs="Arial"/>
          <w:lang w:val="bg-BG"/>
        </w:rPr>
        <w:t>3485</w:t>
      </w:r>
      <w:r w:rsidR="00586727">
        <w:rPr>
          <w:rFonts w:ascii="Verdana" w:hAnsi="Verdana" w:cs="Arial"/>
          <w:lang w:val="bg-BG"/>
        </w:rPr>
        <w:t>/27</w:t>
      </w:r>
      <w:r w:rsidRPr="0002455F">
        <w:rPr>
          <w:rFonts w:ascii="Verdana" w:hAnsi="Verdana" w:cs="Arial"/>
          <w:lang w:val="bg-BG"/>
        </w:rPr>
        <w:t>.</w:t>
      </w:r>
      <w:r>
        <w:rPr>
          <w:rFonts w:ascii="Verdana" w:hAnsi="Verdana" w:cs="Arial"/>
          <w:lang w:val="bg-BG"/>
        </w:rPr>
        <w:t>10</w:t>
      </w:r>
      <w:r w:rsidRPr="0002455F">
        <w:rPr>
          <w:rFonts w:ascii="Verdana" w:hAnsi="Verdana" w:cs="Arial"/>
          <w:lang w:val="bg-BG"/>
        </w:rPr>
        <w:t>.</w:t>
      </w:r>
      <w:r>
        <w:rPr>
          <w:rFonts w:ascii="Verdana" w:hAnsi="Verdana" w:cs="Arial"/>
          <w:lang w:val="bg-BG"/>
        </w:rPr>
        <w:t>20</w:t>
      </w:r>
      <w:r w:rsidRPr="0002455F">
        <w:rPr>
          <w:rFonts w:ascii="Verdana" w:hAnsi="Verdana" w:cs="Arial"/>
          <w:lang w:val="bg-BG"/>
        </w:rPr>
        <w:t>2</w:t>
      </w:r>
      <w:r>
        <w:rPr>
          <w:rFonts w:ascii="Verdana" w:hAnsi="Verdana" w:cs="Arial"/>
          <w:lang w:val="bg-BG"/>
        </w:rPr>
        <w:t>3</w:t>
      </w:r>
      <w:r w:rsidRPr="0002455F">
        <w:rPr>
          <w:rFonts w:ascii="Verdana" w:hAnsi="Verdana" w:cs="Arial"/>
          <w:lang w:val="bg-BG"/>
        </w:rPr>
        <w:t>г. на Директора</w:t>
      </w:r>
      <w:r w:rsidRPr="00BD5572">
        <w:rPr>
          <w:rFonts w:ascii="Verdana" w:hAnsi="Verdana" w:cs="Arial"/>
          <w:lang w:val="bg-BG"/>
        </w:rPr>
        <w:t xml:space="preserve"> на ОД</w:t>
      </w:r>
      <w:r>
        <w:rPr>
          <w:rFonts w:ascii="Verdana" w:hAnsi="Verdana" w:cs="Arial"/>
          <w:lang w:val="bg-BG"/>
        </w:rPr>
        <w:t xml:space="preserve"> </w:t>
      </w:r>
      <w:r w:rsidRPr="00BD5572">
        <w:rPr>
          <w:rFonts w:ascii="Verdana" w:hAnsi="Verdana" w:cs="Arial"/>
          <w:lang w:val="bg-BG"/>
        </w:rPr>
        <w:t>”Земеделие” -</w:t>
      </w:r>
      <w:r w:rsidRPr="00BD5572">
        <w:rPr>
          <w:rFonts w:ascii="Verdana" w:hAnsi="Verdana" w:cs="Arial"/>
          <w:lang w:val="ru-RU"/>
        </w:rPr>
        <w:t xml:space="preserve"> </w:t>
      </w:r>
      <w:r w:rsidRPr="00BD5572">
        <w:rPr>
          <w:rFonts w:ascii="Verdana" w:hAnsi="Verdana" w:cs="Arial"/>
          <w:lang w:val="bg-BG"/>
        </w:rPr>
        <w:t xml:space="preserve">Враца, </w:t>
      </w:r>
      <w:r w:rsidRPr="00BD5572">
        <w:rPr>
          <w:rFonts w:ascii="Verdana" w:hAnsi="Verdana"/>
          <w:lang w:val="ru-RU"/>
        </w:rPr>
        <w:t>за предоставяне на проектирани в плана за земеразделяне полски пътища, включени в масивите за ползване за стопанската 20</w:t>
      </w:r>
      <w:r>
        <w:rPr>
          <w:rFonts w:ascii="Verdana" w:hAnsi="Verdana"/>
        </w:rPr>
        <w:t>2</w:t>
      </w:r>
      <w:r>
        <w:rPr>
          <w:rFonts w:ascii="Verdana" w:hAnsi="Verdana"/>
          <w:lang w:val="bg-BG"/>
        </w:rPr>
        <w:t>3</w:t>
      </w:r>
      <w:r>
        <w:rPr>
          <w:rFonts w:ascii="Verdana" w:hAnsi="Verdana"/>
          <w:lang w:val="ru-RU"/>
        </w:rPr>
        <w:t>/20</w:t>
      </w:r>
      <w:r>
        <w:rPr>
          <w:rFonts w:ascii="Verdana" w:hAnsi="Verdana"/>
        </w:rPr>
        <w:t>2</w:t>
      </w:r>
      <w:r>
        <w:rPr>
          <w:rFonts w:ascii="Verdana" w:hAnsi="Verdana"/>
          <w:lang w:val="bg-BG"/>
        </w:rPr>
        <w:t>4</w:t>
      </w:r>
      <w:r w:rsidRPr="00BD5572">
        <w:rPr>
          <w:rFonts w:ascii="Verdana" w:hAnsi="Verdana"/>
          <w:lang w:val="ru-RU"/>
        </w:rPr>
        <w:t>г., които не са необходими за осигуряване на пътен достъп до поземлените имотите</w:t>
      </w:r>
      <w:r w:rsidRPr="00BD5572">
        <w:rPr>
          <w:rFonts w:ascii="Verdana" w:hAnsi="Verdana" w:cs="Arial"/>
        </w:rPr>
        <w:t xml:space="preserve">, включени в заповедта по </w:t>
      </w:r>
      <w:r w:rsidRPr="00BD5572">
        <w:rPr>
          <w:rFonts w:ascii="Verdana" w:hAnsi="Verdana" w:cs="Arial"/>
          <w:lang w:val="bg-BG"/>
        </w:rPr>
        <w:t>чл.37в,</w:t>
      </w:r>
      <w:r w:rsidRPr="00BD5572">
        <w:rPr>
          <w:rFonts w:ascii="Verdana" w:hAnsi="Verdana" w:cs="Arial"/>
        </w:rPr>
        <w:t>ал.4, по цена в размер на средното рентно плащане за землището</w:t>
      </w:r>
      <w:r w:rsidRPr="00BD5572">
        <w:rPr>
          <w:rFonts w:ascii="Verdana" w:hAnsi="Verdana" w:cs="Arial"/>
          <w:lang w:val="bg-BG"/>
        </w:rPr>
        <w:t xml:space="preserve"> на </w:t>
      </w:r>
      <w:r>
        <w:rPr>
          <w:rFonts w:ascii="Verdana" w:hAnsi="Verdana" w:cs="Arial"/>
          <w:lang w:val="bg-BG"/>
        </w:rPr>
        <w:t xml:space="preserve">с. </w:t>
      </w:r>
      <w:r w:rsidR="00601934">
        <w:rPr>
          <w:rFonts w:ascii="Verdana" w:eastAsia="Arial Unicode MS" w:hAnsi="Verdana" w:cs="Arial Unicode MS"/>
          <w:lang w:val="ru-RU"/>
        </w:rPr>
        <w:t>Буковец</w:t>
      </w:r>
      <w:r w:rsidRPr="00327804">
        <w:rPr>
          <w:rFonts w:ascii="Verdana" w:hAnsi="Verdana"/>
          <w:lang w:val="ru-RU"/>
        </w:rPr>
        <w:t xml:space="preserve"> ЕКАТТЕ</w:t>
      </w:r>
      <w:r w:rsidRPr="00327804">
        <w:rPr>
          <w:rFonts w:ascii="Verdana" w:hAnsi="Verdana"/>
          <w:lang w:val="bg-BG"/>
        </w:rPr>
        <w:t xml:space="preserve"> </w:t>
      </w:r>
      <w:r w:rsidR="00601934">
        <w:rPr>
          <w:rFonts w:ascii="Verdana" w:hAnsi="Verdana"/>
          <w:lang w:val="bg-BG"/>
        </w:rPr>
        <w:t>06968</w:t>
      </w:r>
      <w:r w:rsidRPr="00327804">
        <w:rPr>
          <w:rFonts w:ascii="Verdana" w:hAnsi="Verdana"/>
          <w:lang w:val="ru-RU"/>
        </w:rPr>
        <w:t xml:space="preserve">, общ. </w:t>
      </w:r>
      <w:r w:rsidR="00C533DD">
        <w:rPr>
          <w:rFonts w:ascii="Verdana" w:hAnsi="Verdana"/>
          <w:lang w:val="ru-RU"/>
        </w:rPr>
        <w:t>Бяла Слатина</w:t>
      </w:r>
      <w:r w:rsidRPr="00327804">
        <w:rPr>
          <w:rFonts w:ascii="Verdana" w:hAnsi="Verdana"/>
          <w:lang w:val="ru-RU"/>
        </w:rPr>
        <w:t>,</w:t>
      </w:r>
      <w:r w:rsidRPr="00327804">
        <w:rPr>
          <w:rFonts w:ascii="Verdana" w:hAnsi="Verdana"/>
          <w:b/>
          <w:lang w:val="ru-RU"/>
        </w:rPr>
        <w:t xml:space="preserve"> </w:t>
      </w:r>
      <w:r w:rsidRPr="00327804">
        <w:rPr>
          <w:rFonts w:ascii="Verdana" w:hAnsi="Verdana" w:cs="Arial"/>
          <w:lang w:val="bg-BG"/>
        </w:rPr>
        <w:t>о</w:t>
      </w:r>
      <w:r w:rsidRPr="00BD5572">
        <w:rPr>
          <w:rFonts w:ascii="Verdana" w:hAnsi="Verdana" w:cs="Arial"/>
          <w:lang w:val="bg-BG"/>
        </w:rPr>
        <w:t>бласт Враца.</w:t>
      </w:r>
    </w:p>
    <w:p w:rsidR="00B10BF2" w:rsidRPr="00BD5572" w:rsidRDefault="00B10BF2" w:rsidP="00B10BF2">
      <w:pPr>
        <w:jc w:val="both"/>
        <w:rPr>
          <w:rFonts w:ascii="Verdana" w:hAnsi="Verdana"/>
          <w:b/>
          <w:sz w:val="16"/>
          <w:szCs w:val="16"/>
          <w:lang w:val="ru-RU"/>
        </w:rPr>
      </w:pPr>
    </w:p>
    <w:p w:rsidR="00B10BF2" w:rsidRPr="00BD5572" w:rsidRDefault="00B10BF2" w:rsidP="00B10BF2">
      <w:pPr>
        <w:jc w:val="center"/>
        <w:rPr>
          <w:rFonts w:ascii="Verdana" w:hAnsi="Verdana"/>
          <w:b/>
          <w:lang w:val="ru-RU"/>
        </w:rPr>
      </w:pPr>
      <w:r w:rsidRPr="00BD5572">
        <w:rPr>
          <w:rFonts w:ascii="Verdana" w:hAnsi="Verdana"/>
          <w:b/>
          <w:lang w:val="ru-RU"/>
        </w:rPr>
        <w:t>ОПРЕДЕЛЯМ :</w:t>
      </w:r>
    </w:p>
    <w:p w:rsidR="00B10BF2" w:rsidRPr="00BD5572" w:rsidRDefault="00B10BF2" w:rsidP="00B10BF2">
      <w:pPr>
        <w:jc w:val="center"/>
        <w:rPr>
          <w:rFonts w:ascii="Verdana" w:hAnsi="Verdana"/>
          <w:b/>
          <w:sz w:val="16"/>
          <w:szCs w:val="16"/>
          <w:lang w:val="ru-RU"/>
        </w:rPr>
      </w:pPr>
    </w:p>
    <w:p w:rsidR="00B10BF2" w:rsidRPr="00BD5572" w:rsidRDefault="00B10BF2" w:rsidP="00B10BF2">
      <w:pPr>
        <w:tabs>
          <w:tab w:val="left" w:pos="0"/>
        </w:tabs>
        <w:jc w:val="both"/>
        <w:rPr>
          <w:rFonts w:ascii="Verdana" w:hAnsi="Verdana"/>
          <w:b/>
          <w:lang w:val="bg-BG"/>
        </w:rPr>
      </w:pPr>
      <w:r w:rsidRPr="00BD5572">
        <w:rPr>
          <w:rFonts w:ascii="Verdana" w:hAnsi="Verdana"/>
          <w:b/>
          <w:lang w:val="ru-RU"/>
        </w:rPr>
        <w:t>І.</w:t>
      </w:r>
      <w:r w:rsidRPr="00BD5572">
        <w:rPr>
          <w:rFonts w:ascii="Verdana" w:hAnsi="Verdana"/>
          <w:b/>
          <w:lang w:val="ru-RU"/>
        </w:rPr>
        <w:tab/>
      </w:r>
      <w:r w:rsidRPr="00BD5572">
        <w:rPr>
          <w:rFonts w:ascii="Verdana" w:hAnsi="Verdana"/>
          <w:lang w:val="bg-BG"/>
        </w:rPr>
        <w:t>Цена на имотите – полски пътища, включени в разпределените масиви за ползване на ползвателите за землището на</w:t>
      </w:r>
      <w:r w:rsidRPr="00BD5572">
        <w:rPr>
          <w:rFonts w:ascii="Verdana" w:hAnsi="Verdana"/>
          <w:lang w:val="ru-RU"/>
        </w:rPr>
        <w:t xml:space="preserve"> </w:t>
      </w:r>
      <w:r>
        <w:rPr>
          <w:rFonts w:ascii="Verdana" w:hAnsi="Verdana" w:cs="Arial"/>
          <w:lang w:val="bg-BG"/>
        </w:rPr>
        <w:t>с.</w:t>
      </w:r>
      <w:r>
        <w:rPr>
          <w:rFonts w:ascii="Verdana" w:eastAsia="Arial Unicode MS" w:hAnsi="Verdana" w:cs="Arial Unicode MS"/>
          <w:lang w:val="ru-RU"/>
        </w:rPr>
        <w:t xml:space="preserve"> </w:t>
      </w:r>
      <w:r w:rsidR="00601934">
        <w:rPr>
          <w:rFonts w:ascii="Verdana" w:eastAsia="Arial Unicode MS" w:hAnsi="Verdana" w:cs="Arial Unicode MS"/>
          <w:lang w:val="ru-RU"/>
        </w:rPr>
        <w:t>Буковец</w:t>
      </w:r>
      <w:r w:rsidR="00601934" w:rsidRPr="00327804">
        <w:rPr>
          <w:rFonts w:ascii="Verdana" w:hAnsi="Verdana"/>
          <w:lang w:val="ru-RU"/>
        </w:rPr>
        <w:t xml:space="preserve"> ЕКАТТЕ</w:t>
      </w:r>
      <w:r w:rsidR="00601934" w:rsidRPr="00327804">
        <w:rPr>
          <w:rFonts w:ascii="Verdana" w:hAnsi="Verdana"/>
          <w:lang w:val="bg-BG"/>
        </w:rPr>
        <w:t xml:space="preserve"> </w:t>
      </w:r>
      <w:r w:rsidR="00601934">
        <w:rPr>
          <w:rFonts w:ascii="Verdana" w:hAnsi="Verdana"/>
          <w:lang w:val="bg-BG"/>
        </w:rPr>
        <w:t>06968</w:t>
      </w:r>
      <w:r w:rsidR="00C533DD" w:rsidRPr="00327804">
        <w:rPr>
          <w:rFonts w:ascii="Verdana" w:hAnsi="Verdana"/>
          <w:lang w:val="ru-RU"/>
        </w:rPr>
        <w:t xml:space="preserve">, общ. </w:t>
      </w:r>
      <w:r w:rsidR="00C533DD">
        <w:rPr>
          <w:rFonts w:ascii="Verdana" w:hAnsi="Verdana"/>
          <w:lang w:val="ru-RU"/>
        </w:rPr>
        <w:t>Бяла Слатина</w:t>
      </w:r>
      <w:r w:rsidR="00C533DD" w:rsidRPr="00BD5572">
        <w:rPr>
          <w:rFonts w:ascii="Verdana" w:hAnsi="Verdana"/>
          <w:lang w:val="ru-RU"/>
        </w:rPr>
        <w:t xml:space="preserve"> </w:t>
      </w:r>
      <w:r w:rsidRPr="00BD5572">
        <w:rPr>
          <w:rFonts w:ascii="Verdana" w:hAnsi="Verdana"/>
          <w:lang w:val="ru-RU"/>
        </w:rPr>
        <w:t xml:space="preserve">за </w:t>
      </w:r>
      <w:r w:rsidRPr="00BD5572">
        <w:rPr>
          <w:rFonts w:ascii="Verdana" w:hAnsi="Verdana"/>
          <w:lang w:val="bg-BG"/>
        </w:rPr>
        <w:t xml:space="preserve">стопанска </w:t>
      </w:r>
      <w:r w:rsidRPr="00BD5572">
        <w:rPr>
          <w:rFonts w:ascii="Verdana" w:hAnsi="Verdana"/>
          <w:lang w:val="ru-RU"/>
        </w:rPr>
        <w:t>20</w:t>
      </w:r>
      <w:r>
        <w:rPr>
          <w:rFonts w:ascii="Verdana" w:hAnsi="Verdana"/>
        </w:rPr>
        <w:t>2</w:t>
      </w:r>
      <w:r>
        <w:rPr>
          <w:rFonts w:ascii="Verdana" w:hAnsi="Verdana"/>
          <w:lang w:val="bg-BG"/>
        </w:rPr>
        <w:t>3</w:t>
      </w:r>
      <w:r>
        <w:rPr>
          <w:rFonts w:ascii="Verdana" w:hAnsi="Verdana"/>
          <w:lang w:val="ru-RU"/>
        </w:rPr>
        <w:t>/20</w:t>
      </w:r>
      <w:r>
        <w:rPr>
          <w:rFonts w:ascii="Verdana" w:hAnsi="Verdana"/>
        </w:rPr>
        <w:t>2</w:t>
      </w:r>
      <w:r>
        <w:rPr>
          <w:rFonts w:ascii="Verdana" w:hAnsi="Verdana"/>
          <w:lang w:val="bg-BG"/>
        </w:rPr>
        <w:t>4</w:t>
      </w:r>
      <w:r w:rsidRPr="00BD5572">
        <w:rPr>
          <w:rFonts w:ascii="Verdana" w:hAnsi="Verdana"/>
          <w:lang w:val="bg-BG"/>
        </w:rPr>
        <w:t xml:space="preserve"> година, в размер на средното годишно рентно плащане, определено съгласно</w:t>
      </w:r>
      <w:r w:rsidRPr="00BD5572">
        <w:rPr>
          <w:rFonts w:ascii="Verdana" w:hAnsi="Verdana"/>
          <w:bCs/>
        </w:rPr>
        <w:t xml:space="preserve"> § 2е</w:t>
      </w:r>
      <w:r w:rsidRPr="00BD5572">
        <w:rPr>
          <w:rFonts w:ascii="Verdana" w:hAnsi="Verdana"/>
          <w:bCs/>
          <w:lang w:val="bg-BG"/>
        </w:rPr>
        <w:t xml:space="preserve"> от Допълнителните разпоредби на ЗСПЗЗ</w:t>
      </w:r>
      <w:r w:rsidRPr="00BD5572">
        <w:rPr>
          <w:rFonts w:ascii="Verdana" w:hAnsi="Verdana"/>
          <w:lang w:val="bg-BG"/>
        </w:rPr>
        <w:t xml:space="preserve"> </w:t>
      </w:r>
      <w:r w:rsidRPr="00BD5572">
        <w:rPr>
          <w:rFonts w:ascii="Verdana" w:hAnsi="Verdana"/>
          <w:lang w:val="ru-RU"/>
        </w:rPr>
        <w:t xml:space="preserve">за </w:t>
      </w:r>
      <w:r w:rsidRPr="00BD5572">
        <w:rPr>
          <w:rFonts w:ascii="Verdana" w:hAnsi="Verdana"/>
          <w:b/>
          <w:lang w:val="ru-RU"/>
        </w:rPr>
        <w:t xml:space="preserve">едногодишни полски култури </w:t>
      </w:r>
      <w:r w:rsidRPr="00327804">
        <w:rPr>
          <w:rFonts w:ascii="Verdana" w:hAnsi="Verdana"/>
          <w:b/>
          <w:lang w:val="ru-RU"/>
        </w:rPr>
        <w:t xml:space="preserve">- </w:t>
      </w:r>
      <w:r w:rsidR="00601934">
        <w:rPr>
          <w:rFonts w:ascii="Verdana" w:hAnsi="Verdana"/>
          <w:b/>
          <w:lang w:val="ru-RU"/>
        </w:rPr>
        <w:t>23</w:t>
      </w:r>
      <w:r w:rsidRPr="00327804">
        <w:rPr>
          <w:rFonts w:ascii="Verdana" w:hAnsi="Verdana"/>
          <w:b/>
          <w:lang w:val="ru-RU"/>
        </w:rPr>
        <w:t xml:space="preserve"> лв./дка</w:t>
      </w:r>
      <w:r w:rsidRPr="00BD5572">
        <w:rPr>
          <w:rFonts w:ascii="Verdana" w:hAnsi="Verdana"/>
          <w:b/>
          <w:lang w:val="ru-RU"/>
        </w:rPr>
        <w:t>.</w:t>
      </w:r>
    </w:p>
    <w:p w:rsidR="00B10BF2" w:rsidRPr="00BD5572" w:rsidRDefault="00B10BF2" w:rsidP="00B10BF2">
      <w:pPr>
        <w:tabs>
          <w:tab w:val="left" w:pos="567"/>
        </w:tabs>
        <w:jc w:val="both"/>
        <w:rPr>
          <w:rFonts w:ascii="Verdana" w:hAnsi="Verdana" w:cs="Arial"/>
          <w:b/>
          <w:sz w:val="16"/>
          <w:szCs w:val="16"/>
          <w:lang w:val="ru-RU"/>
        </w:rPr>
      </w:pPr>
    </w:p>
    <w:p w:rsidR="00B10BF2" w:rsidRDefault="00B10BF2" w:rsidP="00B10BF2">
      <w:pPr>
        <w:jc w:val="both"/>
        <w:rPr>
          <w:rFonts w:ascii="Verdana" w:hAnsi="Verdana" w:cs="Arial"/>
          <w:lang w:val="bg-BG"/>
        </w:rPr>
      </w:pPr>
      <w:r w:rsidRPr="00BD5572">
        <w:rPr>
          <w:rFonts w:ascii="Verdana" w:hAnsi="Verdana" w:cs="Arial"/>
          <w:b/>
          <w:lang w:val="ru-RU"/>
        </w:rPr>
        <w:t>ІІ.</w:t>
      </w:r>
      <w:r w:rsidRPr="00BD5572">
        <w:rPr>
          <w:rFonts w:ascii="Verdana" w:hAnsi="Verdana" w:cs="Arial"/>
          <w:b/>
          <w:lang w:val="ru-RU"/>
        </w:rPr>
        <w:tab/>
      </w:r>
      <w:r w:rsidRPr="00BD5572">
        <w:rPr>
          <w:rFonts w:ascii="Verdana" w:hAnsi="Verdana" w:cs="Arial"/>
          <w:lang w:val="ru-RU"/>
        </w:rPr>
        <w:t xml:space="preserve">На основание чл.75а, ал.1 </w:t>
      </w:r>
      <w:r w:rsidRPr="00BD5572">
        <w:rPr>
          <w:rFonts w:ascii="Verdana" w:hAnsi="Verdana" w:cs="Arial"/>
          <w:lang w:val="bg-BG"/>
        </w:rPr>
        <w:t>от ППЗСПЗЗ към площта на определените масиви</w:t>
      </w:r>
      <w:r w:rsidRPr="00BD5572">
        <w:rPr>
          <w:rFonts w:ascii="Verdana" w:hAnsi="Verdana" w:cs="Arial"/>
        </w:rPr>
        <w:t xml:space="preserve"> </w:t>
      </w:r>
      <w:r w:rsidRPr="00BD5572">
        <w:rPr>
          <w:rFonts w:ascii="Verdana" w:hAnsi="Verdana" w:cs="Arial"/>
          <w:lang w:val="bg-BG"/>
        </w:rPr>
        <w:t>за ползване</w:t>
      </w:r>
      <w:r w:rsidRPr="00BD5572">
        <w:rPr>
          <w:rFonts w:ascii="Verdana" w:hAnsi="Verdana" w:cs="Arial"/>
        </w:rPr>
        <w:t xml:space="preserve"> </w:t>
      </w:r>
      <w:r w:rsidRPr="00BD5572">
        <w:rPr>
          <w:rFonts w:ascii="Verdana" w:hAnsi="Verdana" w:cs="Arial"/>
          <w:lang w:val="bg-BG"/>
        </w:rPr>
        <w:t xml:space="preserve">съгласно Заповед </w:t>
      </w:r>
      <w:r w:rsidRPr="006B5E85">
        <w:rPr>
          <w:rFonts w:ascii="Verdana" w:hAnsi="Verdana" w:cs="Arial"/>
          <w:lang w:val="bg-BG"/>
        </w:rPr>
        <w:t xml:space="preserve">с </w:t>
      </w:r>
      <w:r w:rsidRPr="00BB0E28">
        <w:rPr>
          <w:rFonts w:ascii="Verdana" w:hAnsi="Verdana" w:cs="Arial"/>
          <w:lang w:val="bg-BG"/>
        </w:rPr>
        <w:t>№ 2</w:t>
      </w:r>
      <w:r w:rsidR="00601934">
        <w:rPr>
          <w:rFonts w:ascii="Verdana" w:hAnsi="Verdana" w:cs="Arial"/>
          <w:lang w:val="bg-BG"/>
        </w:rPr>
        <w:t>61</w:t>
      </w:r>
      <w:r w:rsidRPr="00BB0E28">
        <w:rPr>
          <w:rFonts w:ascii="Verdana" w:hAnsi="Verdana" w:cs="Arial"/>
          <w:lang w:val="bg-BG" w:eastAsia="bg-BG"/>
        </w:rPr>
        <w:t>/</w:t>
      </w:r>
      <w:r w:rsidR="00601934">
        <w:rPr>
          <w:rFonts w:ascii="Verdana" w:hAnsi="Verdana" w:cs="Arial"/>
          <w:lang w:val="bg-BG" w:eastAsia="bg-BG"/>
        </w:rPr>
        <w:t>1</w:t>
      </w:r>
      <w:r w:rsidR="00586727">
        <w:rPr>
          <w:rFonts w:ascii="Verdana" w:hAnsi="Verdana" w:cs="Arial"/>
          <w:lang w:val="bg-BG" w:eastAsia="bg-BG"/>
        </w:rPr>
        <w:t>3</w:t>
      </w:r>
      <w:r w:rsidRPr="00BB0E28">
        <w:rPr>
          <w:rFonts w:ascii="Verdana" w:hAnsi="Verdana" w:cs="Arial"/>
          <w:lang w:val="bg-BG" w:eastAsia="bg-BG"/>
        </w:rPr>
        <w:t>.</w:t>
      </w:r>
      <w:r w:rsidR="00586727">
        <w:rPr>
          <w:rFonts w:ascii="Verdana" w:hAnsi="Verdana" w:cs="Arial"/>
          <w:lang w:val="bg-BG" w:eastAsia="bg-BG"/>
        </w:rPr>
        <w:t>10</w:t>
      </w:r>
      <w:r w:rsidRPr="00BB0E28">
        <w:rPr>
          <w:rFonts w:ascii="Verdana" w:hAnsi="Verdana" w:cs="Arial"/>
          <w:lang w:val="bg-BG" w:eastAsia="bg-BG"/>
        </w:rPr>
        <w:t>.2023г</w:t>
      </w:r>
      <w:r w:rsidRPr="00BB0E28">
        <w:rPr>
          <w:rFonts w:ascii="Verdana" w:hAnsi="Verdana" w:cs="Arial"/>
          <w:lang w:val="bg-BG"/>
        </w:rPr>
        <w:t>.,</w:t>
      </w:r>
      <w:r w:rsidRPr="00BD5572">
        <w:rPr>
          <w:rFonts w:ascii="Verdana" w:hAnsi="Verdana" w:cs="Arial"/>
          <w:lang w:val="bg-BG"/>
        </w:rPr>
        <w:t xml:space="preserve"> издадена на основание чл.37в, ал.4 от ЗСПЗЗ на Директора на ОД „Земеделие“ Враца, за ползвателите се добавят и площите на </w:t>
      </w:r>
      <w:r w:rsidRPr="00BD5572">
        <w:rPr>
          <w:rFonts w:ascii="Verdana" w:hAnsi="Verdana" w:cs="Arial"/>
        </w:rPr>
        <w:t>имотите – полски пътища</w:t>
      </w:r>
      <w:r w:rsidRPr="00BD5572">
        <w:rPr>
          <w:rFonts w:ascii="Verdana" w:hAnsi="Verdana" w:cs="Arial"/>
          <w:lang w:val="bg-BG"/>
        </w:rPr>
        <w:t>, както следва:</w:t>
      </w:r>
    </w:p>
    <w:p w:rsidR="00B10BF2" w:rsidRDefault="00B10BF2" w:rsidP="00B10BF2">
      <w:pPr>
        <w:jc w:val="both"/>
        <w:rPr>
          <w:rFonts w:ascii="Verdana" w:hAnsi="Verdana" w:cs="Arial"/>
          <w:lang w:val="bg-BG"/>
        </w:rPr>
      </w:pPr>
    </w:p>
    <w:tbl>
      <w:tblPr>
        <w:tblW w:w="907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00"/>
        <w:gridCol w:w="976"/>
        <w:gridCol w:w="1251"/>
        <w:gridCol w:w="2411"/>
        <w:gridCol w:w="1133"/>
      </w:tblGrid>
      <w:tr w:rsidR="00601934" w:rsidRPr="00601934" w:rsidTr="00601934">
        <w:trPr>
          <w:trHeight w:val="780"/>
        </w:trPr>
        <w:tc>
          <w:tcPr>
            <w:tcW w:w="3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Име на ползвател по 37 в, ал.16 от ЗСПЗЗ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Имот № по КККР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Ползвана площ /дка/</w:t>
            </w:r>
          </w:p>
        </w:tc>
        <w:tc>
          <w:tcPr>
            <w:tcW w:w="24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НТП на имота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Сума лв.</w:t>
            </w:r>
          </w:p>
        </w:tc>
      </w:tr>
      <w:tr w:rsidR="00601934" w:rsidRPr="00601934" w:rsidTr="00601934">
        <w:trPr>
          <w:trHeight w:val="30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color w:val="000000"/>
                <w:lang w:val="bg-BG" w:eastAsia="bg-BG"/>
              </w:rPr>
              <w:t>"ТРОЯ - АВТО" ЕООД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color w:val="000000"/>
                <w:lang w:val="bg-BG" w:eastAsia="bg-BG"/>
              </w:rPr>
              <w:t>78.45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color w:val="000000"/>
                <w:lang w:val="bg-BG" w:eastAsia="bg-BG"/>
              </w:rPr>
              <w:t>1.855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color w:val="000000"/>
                <w:lang w:val="bg-BG" w:eastAsia="bg-BG"/>
              </w:rPr>
              <w:t>42.66</w:t>
            </w:r>
          </w:p>
        </w:tc>
      </w:tr>
      <w:tr w:rsidR="00601934" w:rsidRPr="00601934" w:rsidTr="0060193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color w:val="000000"/>
                <w:lang w:val="bg-BG" w:eastAsia="bg-BG"/>
              </w:rPr>
              <w:t>"ТРОЯ - АВТО"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color w:val="000000"/>
                <w:lang w:val="bg-BG" w:eastAsia="bg-BG"/>
              </w:rPr>
              <w:t>78.357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color w:val="000000"/>
                <w:lang w:val="bg-BG" w:eastAsia="bg-BG"/>
              </w:rPr>
              <w:t>1.643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color w:val="000000"/>
                <w:lang w:val="bg-BG" w:eastAsia="bg-BG"/>
              </w:rPr>
              <w:t>37.79</w:t>
            </w:r>
          </w:p>
        </w:tc>
      </w:tr>
      <w:tr w:rsidR="00601934" w:rsidRPr="00601934" w:rsidTr="0060193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3.498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80.45</w:t>
            </w:r>
          </w:p>
        </w:tc>
      </w:tr>
      <w:tr w:rsidR="00601934" w:rsidRPr="00601934" w:rsidTr="0060193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color w:val="000000"/>
                <w:lang w:val="bg-BG" w:eastAsia="bg-BG"/>
              </w:rPr>
              <w:t>"АГРОТРЕЙД СС"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color w:val="000000"/>
                <w:lang w:val="bg-BG" w:eastAsia="bg-BG"/>
              </w:rPr>
              <w:t>78.45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color w:val="000000"/>
                <w:lang w:val="bg-BG" w:eastAsia="bg-BG"/>
              </w:rPr>
              <w:t>2.780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color w:val="000000"/>
                <w:lang w:val="bg-BG" w:eastAsia="bg-BG"/>
              </w:rPr>
              <w:t>63.94</w:t>
            </w:r>
          </w:p>
        </w:tc>
      </w:tr>
      <w:tr w:rsidR="00601934" w:rsidRPr="00601934" w:rsidTr="0060193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color w:val="000000"/>
                <w:lang w:val="bg-BG" w:eastAsia="bg-BG"/>
              </w:rPr>
              <w:t>"АГРОТРЕЙД СС"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color w:val="000000"/>
                <w:lang w:val="bg-BG" w:eastAsia="bg-BG"/>
              </w:rPr>
              <w:t>78.357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color w:val="000000"/>
                <w:lang w:val="bg-BG" w:eastAsia="bg-BG"/>
              </w:rPr>
              <w:t>0.160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color w:val="000000"/>
                <w:lang w:val="bg-BG" w:eastAsia="bg-BG"/>
              </w:rPr>
              <w:t>3.68</w:t>
            </w:r>
          </w:p>
        </w:tc>
      </w:tr>
      <w:tr w:rsidR="00601934" w:rsidRPr="00601934" w:rsidTr="0060193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color w:val="000000"/>
                <w:lang w:val="bg-BG" w:eastAsia="bg-BG"/>
              </w:rPr>
              <w:t>"АГРОТРЕЙД СС"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color w:val="000000"/>
                <w:lang w:val="bg-BG" w:eastAsia="bg-BG"/>
              </w:rPr>
              <w:t>79.16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color w:val="000000"/>
                <w:lang w:val="bg-BG" w:eastAsia="bg-BG"/>
              </w:rPr>
              <w:t>1.107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color w:val="000000"/>
                <w:lang w:val="bg-BG" w:eastAsia="bg-BG"/>
              </w:rPr>
              <w:t>25.46</w:t>
            </w:r>
          </w:p>
        </w:tc>
      </w:tr>
      <w:tr w:rsidR="00601934" w:rsidRPr="00601934" w:rsidTr="0060193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color w:val="000000"/>
                <w:lang w:val="bg-BG" w:eastAsia="bg-BG"/>
              </w:rPr>
              <w:t>"АГРОТРЕЙД СС"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color w:val="000000"/>
                <w:lang w:val="bg-BG" w:eastAsia="bg-BG"/>
              </w:rPr>
              <w:t>79.29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color w:val="000000"/>
                <w:lang w:val="bg-BG" w:eastAsia="bg-BG"/>
              </w:rPr>
              <w:t>0.522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color w:val="000000"/>
                <w:lang w:val="bg-BG" w:eastAsia="bg-BG"/>
              </w:rPr>
              <w:t>12.01</w:t>
            </w:r>
          </w:p>
        </w:tc>
      </w:tr>
      <w:tr w:rsidR="00601934" w:rsidRPr="00601934" w:rsidTr="0060193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color w:val="000000"/>
                <w:lang w:val="bg-BG" w:eastAsia="bg-BG"/>
              </w:rPr>
              <w:t>"АГРОТРЕЙД СС"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color w:val="000000"/>
                <w:lang w:val="bg-BG" w:eastAsia="bg-BG"/>
              </w:rPr>
              <w:t>79.543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color w:val="000000"/>
                <w:lang w:val="bg-BG" w:eastAsia="bg-BG"/>
              </w:rPr>
              <w:t>0.957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color w:val="000000"/>
                <w:lang w:val="bg-BG" w:eastAsia="bg-BG"/>
              </w:rPr>
              <w:t>22.01</w:t>
            </w:r>
          </w:p>
        </w:tc>
      </w:tr>
      <w:tr w:rsidR="00601934" w:rsidRPr="00601934" w:rsidTr="0060193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color w:val="000000"/>
                <w:lang w:val="bg-BG" w:eastAsia="bg-BG"/>
              </w:rPr>
              <w:t>"АГРОТРЕЙД СС"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color w:val="000000"/>
                <w:lang w:val="bg-BG" w:eastAsia="bg-BG"/>
              </w:rPr>
              <w:t>80.9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color w:val="000000"/>
                <w:lang w:val="bg-BG" w:eastAsia="bg-BG"/>
              </w:rPr>
              <w:t>0.574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color w:val="000000"/>
                <w:lang w:val="bg-BG" w:eastAsia="bg-BG"/>
              </w:rPr>
              <w:t>13.20</w:t>
            </w:r>
          </w:p>
        </w:tc>
      </w:tr>
      <w:tr w:rsidR="00601934" w:rsidRPr="00601934" w:rsidTr="0060193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color w:val="000000"/>
                <w:lang w:val="bg-BG" w:eastAsia="bg-BG"/>
              </w:rPr>
              <w:t>"АГРОТРЕЙД СС"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color w:val="000000"/>
                <w:lang w:val="bg-BG" w:eastAsia="bg-BG"/>
              </w:rPr>
              <w:t>80.21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color w:val="000000"/>
                <w:lang w:val="bg-BG" w:eastAsia="bg-BG"/>
              </w:rPr>
              <w:t>1.498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color w:val="000000"/>
                <w:lang w:val="bg-BG" w:eastAsia="bg-BG"/>
              </w:rPr>
              <w:t>34.45</w:t>
            </w:r>
          </w:p>
        </w:tc>
      </w:tr>
      <w:tr w:rsidR="00601934" w:rsidRPr="00601934" w:rsidTr="0060193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7.598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174.75</w:t>
            </w:r>
          </w:p>
        </w:tc>
      </w:tr>
      <w:tr w:rsidR="00601934" w:rsidRPr="00601934" w:rsidTr="0060193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color w:val="000000"/>
                <w:lang w:val="bg-BG" w:eastAsia="bg-BG"/>
              </w:rPr>
              <w:t>"АГРИ-МИНКОВ"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color w:val="000000"/>
                <w:lang w:val="bg-BG" w:eastAsia="bg-BG"/>
              </w:rPr>
              <w:t>2.87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color w:val="000000"/>
                <w:lang w:val="bg-BG" w:eastAsia="bg-BG"/>
              </w:rPr>
              <w:t>0.170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color w:val="000000"/>
                <w:lang w:val="bg-BG" w:eastAsia="bg-BG"/>
              </w:rPr>
              <w:t>3.91</w:t>
            </w:r>
          </w:p>
        </w:tc>
      </w:tr>
      <w:tr w:rsidR="00601934" w:rsidRPr="00601934" w:rsidTr="0060193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color w:val="000000"/>
                <w:lang w:val="bg-BG" w:eastAsia="bg-BG"/>
              </w:rPr>
              <w:t>"АГРИ-МИНКОВ"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color w:val="000000"/>
                <w:lang w:val="bg-BG" w:eastAsia="bg-BG"/>
              </w:rPr>
              <w:t>5.125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color w:val="000000"/>
                <w:lang w:val="bg-BG" w:eastAsia="bg-BG"/>
              </w:rPr>
              <w:t>0.415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color w:val="000000"/>
                <w:lang w:val="bg-BG" w:eastAsia="bg-BG"/>
              </w:rPr>
              <w:t>9.54</w:t>
            </w:r>
          </w:p>
        </w:tc>
      </w:tr>
      <w:tr w:rsidR="00601934" w:rsidRPr="00601934" w:rsidTr="0060193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color w:val="000000"/>
                <w:lang w:val="bg-BG" w:eastAsia="bg-BG"/>
              </w:rPr>
              <w:t>"АГРИ-МИНКОВ"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color w:val="000000"/>
                <w:lang w:val="bg-BG" w:eastAsia="bg-BG"/>
              </w:rPr>
              <w:t>5.511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color w:val="000000"/>
                <w:lang w:val="bg-BG" w:eastAsia="bg-BG"/>
              </w:rPr>
              <w:t>0.525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color w:val="000000"/>
                <w:lang w:val="bg-BG" w:eastAsia="bg-BG"/>
              </w:rPr>
              <w:t>12.08</w:t>
            </w:r>
          </w:p>
        </w:tc>
      </w:tr>
      <w:tr w:rsidR="00601934" w:rsidRPr="00601934" w:rsidTr="0060193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color w:val="000000"/>
                <w:lang w:val="bg-BG" w:eastAsia="bg-BG"/>
              </w:rPr>
              <w:t>"АГРИ-МИНКОВ"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color w:val="000000"/>
                <w:lang w:val="bg-BG" w:eastAsia="bg-BG"/>
              </w:rPr>
              <w:t>11.1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color w:val="000000"/>
                <w:lang w:val="bg-BG" w:eastAsia="bg-BG"/>
              </w:rPr>
              <w:t>0.139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color w:val="000000"/>
                <w:lang w:val="bg-BG" w:eastAsia="bg-BG"/>
              </w:rPr>
              <w:t>3.20</w:t>
            </w:r>
          </w:p>
        </w:tc>
      </w:tr>
      <w:tr w:rsidR="00601934" w:rsidRPr="00601934" w:rsidTr="0060193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color w:val="000000"/>
                <w:lang w:val="bg-BG" w:eastAsia="bg-BG"/>
              </w:rPr>
              <w:lastRenderedPageBreak/>
              <w:t>"АГРИ-МИНКОВ"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color w:val="000000"/>
                <w:lang w:val="bg-BG" w:eastAsia="bg-BG"/>
              </w:rPr>
              <w:t>11.38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color w:val="000000"/>
                <w:lang w:val="bg-BG" w:eastAsia="bg-BG"/>
              </w:rPr>
              <w:t>0.501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color w:val="000000"/>
                <w:lang w:val="bg-BG" w:eastAsia="bg-BG"/>
              </w:rPr>
              <w:t>11.52</w:t>
            </w:r>
          </w:p>
        </w:tc>
      </w:tr>
      <w:tr w:rsidR="00601934" w:rsidRPr="00601934" w:rsidTr="0060193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color w:val="000000"/>
                <w:lang w:val="bg-BG" w:eastAsia="bg-BG"/>
              </w:rPr>
              <w:t>"АГРИ-МИНКОВ"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color w:val="000000"/>
                <w:lang w:val="bg-BG" w:eastAsia="bg-BG"/>
              </w:rPr>
              <w:t>11.39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color w:val="000000"/>
                <w:lang w:val="bg-BG" w:eastAsia="bg-BG"/>
              </w:rPr>
              <w:t>0.813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color w:val="000000"/>
                <w:lang w:val="bg-BG" w:eastAsia="bg-BG"/>
              </w:rPr>
              <w:t>18.70</w:t>
            </w:r>
          </w:p>
        </w:tc>
      </w:tr>
      <w:tr w:rsidR="00601934" w:rsidRPr="00601934" w:rsidTr="0060193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color w:val="000000"/>
                <w:lang w:val="bg-BG" w:eastAsia="bg-BG"/>
              </w:rPr>
              <w:t>"АГРИ-МИНКОВ"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color w:val="000000"/>
                <w:lang w:val="bg-BG" w:eastAsia="bg-BG"/>
              </w:rPr>
              <w:t>11.507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color w:val="000000"/>
                <w:lang w:val="bg-BG" w:eastAsia="bg-BG"/>
              </w:rPr>
              <w:t>0.632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color w:val="000000"/>
                <w:lang w:val="bg-BG" w:eastAsia="bg-BG"/>
              </w:rPr>
              <w:t>14.54</w:t>
            </w:r>
          </w:p>
        </w:tc>
      </w:tr>
      <w:tr w:rsidR="00601934" w:rsidRPr="00601934" w:rsidTr="0060193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color w:val="000000"/>
                <w:lang w:val="bg-BG" w:eastAsia="bg-BG"/>
              </w:rPr>
              <w:t>"АГРИ-МИНКОВ"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color w:val="000000"/>
                <w:lang w:val="bg-BG" w:eastAsia="bg-BG"/>
              </w:rPr>
              <w:t>19.524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color w:val="000000"/>
                <w:lang w:val="bg-BG" w:eastAsia="bg-BG"/>
              </w:rPr>
              <w:t>1.123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color w:val="000000"/>
                <w:lang w:val="bg-BG" w:eastAsia="bg-BG"/>
              </w:rPr>
              <w:t>25.83</w:t>
            </w:r>
          </w:p>
        </w:tc>
      </w:tr>
      <w:tr w:rsidR="00601934" w:rsidRPr="00601934" w:rsidTr="0060193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color w:val="000000"/>
                <w:lang w:val="bg-BG" w:eastAsia="bg-BG"/>
              </w:rPr>
              <w:t>"АГРИ-МИНКОВ"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color w:val="000000"/>
                <w:lang w:val="bg-BG" w:eastAsia="bg-BG"/>
              </w:rPr>
              <w:t>21.68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color w:val="000000"/>
                <w:lang w:val="bg-BG" w:eastAsia="bg-BG"/>
              </w:rPr>
              <w:t>0.441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color w:val="000000"/>
                <w:lang w:val="bg-BG" w:eastAsia="bg-BG"/>
              </w:rPr>
              <w:t>10.14</w:t>
            </w:r>
          </w:p>
        </w:tc>
      </w:tr>
      <w:tr w:rsidR="00601934" w:rsidRPr="00601934" w:rsidTr="0060193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color w:val="000000"/>
                <w:lang w:val="bg-BG" w:eastAsia="bg-BG"/>
              </w:rPr>
              <w:t>"АГРИ-МИНКОВ"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color w:val="000000"/>
                <w:lang w:val="bg-BG" w:eastAsia="bg-BG"/>
              </w:rPr>
              <w:t>22.7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color w:val="000000"/>
                <w:lang w:val="bg-BG" w:eastAsia="bg-BG"/>
              </w:rPr>
              <w:t>0.785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color w:val="000000"/>
                <w:lang w:val="bg-BG" w:eastAsia="bg-BG"/>
              </w:rPr>
              <w:t>18.06</w:t>
            </w:r>
          </w:p>
        </w:tc>
      </w:tr>
      <w:tr w:rsidR="00601934" w:rsidRPr="00601934" w:rsidTr="0060193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color w:val="000000"/>
                <w:lang w:val="bg-BG" w:eastAsia="bg-BG"/>
              </w:rPr>
              <w:t>"АГРИ-МИНКОВ"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color w:val="000000"/>
                <w:lang w:val="bg-BG" w:eastAsia="bg-BG"/>
              </w:rPr>
              <w:t>22.21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color w:val="000000"/>
                <w:lang w:val="bg-BG" w:eastAsia="bg-BG"/>
              </w:rPr>
              <w:t>1.864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color w:val="000000"/>
                <w:lang w:val="bg-BG" w:eastAsia="bg-BG"/>
              </w:rPr>
              <w:t>42.87</w:t>
            </w:r>
          </w:p>
        </w:tc>
      </w:tr>
      <w:tr w:rsidR="00601934" w:rsidRPr="00601934" w:rsidTr="0060193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color w:val="000000"/>
                <w:lang w:val="bg-BG" w:eastAsia="bg-BG"/>
              </w:rPr>
              <w:t>"АГРИ-МИНКОВ"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color w:val="000000"/>
                <w:lang w:val="bg-BG" w:eastAsia="bg-BG"/>
              </w:rPr>
              <w:t>22.27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color w:val="000000"/>
                <w:lang w:val="bg-BG" w:eastAsia="bg-BG"/>
              </w:rPr>
              <w:t>0.440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color w:val="000000"/>
                <w:lang w:val="bg-BG" w:eastAsia="bg-BG"/>
              </w:rPr>
              <w:t>10.12</w:t>
            </w:r>
          </w:p>
        </w:tc>
      </w:tr>
      <w:tr w:rsidR="00601934" w:rsidRPr="00601934" w:rsidTr="0060193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color w:val="000000"/>
                <w:lang w:val="bg-BG" w:eastAsia="bg-BG"/>
              </w:rPr>
              <w:t>"АГРИ-МИНКОВ"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color w:val="000000"/>
                <w:lang w:val="bg-BG" w:eastAsia="bg-BG"/>
              </w:rPr>
              <w:t>26.1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color w:val="000000"/>
                <w:lang w:val="bg-BG" w:eastAsia="bg-BG"/>
              </w:rPr>
              <w:t>2.484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color w:val="000000"/>
                <w:lang w:val="bg-BG" w:eastAsia="bg-BG"/>
              </w:rPr>
              <w:t>57.13</w:t>
            </w:r>
          </w:p>
        </w:tc>
      </w:tr>
      <w:tr w:rsidR="00601934" w:rsidRPr="00601934" w:rsidTr="0060193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color w:val="000000"/>
                <w:lang w:val="bg-BG" w:eastAsia="bg-BG"/>
              </w:rPr>
              <w:t>"АГРИ-МИНКОВ"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color w:val="000000"/>
                <w:lang w:val="bg-BG" w:eastAsia="bg-BG"/>
              </w:rPr>
              <w:t>27.1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color w:val="000000"/>
                <w:lang w:val="bg-BG" w:eastAsia="bg-BG"/>
              </w:rPr>
              <w:t>0.618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color w:val="000000"/>
                <w:lang w:val="bg-BG" w:eastAsia="bg-BG"/>
              </w:rPr>
              <w:t>14.21</w:t>
            </w:r>
          </w:p>
        </w:tc>
      </w:tr>
      <w:tr w:rsidR="00601934" w:rsidRPr="00601934" w:rsidTr="0060193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color w:val="000000"/>
                <w:lang w:val="bg-BG" w:eastAsia="bg-BG"/>
              </w:rPr>
              <w:t>"АГРИ-МИНКОВ"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color w:val="000000"/>
                <w:lang w:val="bg-BG" w:eastAsia="bg-BG"/>
              </w:rPr>
              <w:t>27.7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color w:val="000000"/>
                <w:lang w:val="bg-BG" w:eastAsia="bg-BG"/>
              </w:rPr>
              <w:t>2.095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color w:val="000000"/>
                <w:lang w:val="bg-BG" w:eastAsia="bg-BG"/>
              </w:rPr>
              <w:t>48.18</w:t>
            </w:r>
          </w:p>
        </w:tc>
      </w:tr>
      <w:tr w:rsidR="00601934" w:rsidRPr="00601934" w:rsidTr="0060193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color w:val="000000"/>
                <w:lang w:val="bg-BG" w:eastAsia="bg-BG"/>
              </w:rPr>
              <w:t>"АГРИ-МИНКОВ"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color w:val="000000"/>
                <w:lang w:val="bg-BG" w:eastAsia="bg-BG"/>
              </w:rPr>
              <w:t>27.27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color w:val="000000"/>
                <w:lang w:val="bg-BG" w:eastAsia="bg-BG"/>
              </w:rPr>
              <w:t>2.000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color w:val="000000"/>
                <w:lang w:val="bg-BG" w:eastAsia="bg-BG"/>
              </w:rPr>
              <w:t>46.00</w:t>
            </w:r>
          </w:p>
        </w:tc>
      </w:tr>
      <w:tr w:rsidR="00601934" w:rsidRPr="00601934" w:rsidTr="0060193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color w:val="000000"/>
                <w:lang w:val="bg-BG" w:eastAsia="bg-BG"/>
              </w:rPr>
              <w:t>"АГРИ-МИНКОВ"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color w:val="000000"/>
                <w:lang w:val="bg-BG" w:eastAsia="bg-BG"/>
              </w:rPr>
              <w:t>27.43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color w:val="000000"/>
                <w:lang w:val="bg-BG" w:eastAsia="bg-BG"/>
              </w:rPr>
              <w:t>1.851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color w:val="000000"/>
                <w:lang w:val="bg-BG" w:eastAsia="bg-BG"/>
              </w:rPr>
              <w:t>42.57</w:t>
            </w:r>
          </w:p>
        </w:tc>
      </w:tr>
      <w:tr w:rsidR="00601934" w:rsidRPr="00601934" w:rsidTr="0060193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color w:val="000000"/>
                <w:lang w:val="bg-BG" w:eastAsia="bg-BG"/>
              </w:rPr>
              <w:t>"АГРИ-МИНКОВ"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color w:val="000000"/>
                <w:lang w:val="bg-BG" w:eastAsia="bg-BG"/>
              </w:rPr>
              <w:t>27.73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color w:val="000000"/>
                <w:lang w:val="bg-BG" w:eastAsia="bg-BG"/>
              </w:rPr>
              <w:t>1.881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color w:val="000000"/>
                <w:lang w:val="bg-BG" w:eastAsia="bg-BG"/>
              </w:rPr>
              <w:t>43.26</w:t>
            </w:r>
          </w:p>
        </w:tc>
      </w:tr>
      <w:tr w:rsidR="00601934" w:rsidRPr="00601934" w:rsidTr="0060193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color w:val="000000"/>
                <w:lang w:val="bg-BG" w:eastAsia="bg-BG"/>
              </w:rPr>
              <w:t>"АГРИ-МИНКОВ"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color w:val="000000"/>
                <w:lang w:val="bg-BG" w:eastAsia="bg-BG"/>
              </w:rPr>
              <w:t>27.111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color w:val="000000"/>
                <w:lang w:val="bg-BG" w:eastAsia="bg-BG"/>
              </w:rPr>
              <w:t>1.623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color w:val="000000"/>
                <w:lang w:val="bg-BG" w:eastAsia="bg-BG"/>
              </w:rPr>
              <w:t>37.33</w:t>
            </w:r>
          </w:p>
        </w:tc>
      </w:tr>
      <w:tr w:rsidR="00601934" w:rsidRPr="00601934" w:rsidTr="0060193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color w:val="000000"/>
                <w:lang w:val="bg-BG" w:eastAsia="bg-BG"/>
              </w:rPr>
              <w:t>"АГРИ-МИНКОВ"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color w:val="000000"/>
                <w:lang w:val="bg-BG" w:eastAsia="bg-BG"/>
              </w:rPr>
              <w:t>28.21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color w:val="000000"/>
                <w:lang w:val="bg-BG" w:eastAsia="bg-BG"/>
              </w:rPr>
              <w:t>0.200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color w:val="000000"/>
                <w:lang w:val="bg-BG" w:eastAsia="bg-BG"/>
              </w:rPr>
              <w:t>4.60</w:t>
            </w:r>
          </w:p>
        </w:tc>
      </w:tr>
      <w:tr w:rsidR="00601934" w:rsidRPr="00601934" w:rsidTr="0060193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color w:val="000000"/>
                <w:lang w:val="bg-BG" w:eastAsia="bg-BG"/>
              </w:rPr>
              <w:t>"АГРИ-МИНКОВ"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color w:val="000000"/>
                <w:lang w:val="bg-BG" w:eastAsia="bg-BG"/>
              </w:rPr>
              <w:t>35.6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color w:val="000000"/>
                <w:lang w:val="bg-BG" w:eastAsia="bg-BG"/>
              </w:rPr>
              <w:t>1.093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color w:val="000000"/>
                <w:lang w:val="bg-BG" w:eastAsia="bg-BG"/>
              </w:rPr>
              <w:t>25.14</w:t>
            </w:r>
          </w:p>
        </w:tc>
      </w:tr>
      <w:tr w:rsidR="00601934" w:rsidRPr="00601934" w:rsidTr="0060193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color w:val="000000"/>
                <w:lang w:val="bg-BG" w:eastAsia="bg-BG"/>
              </w:rPr>
              <w:t>"АГРИ-МИНКОВ"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color w:val="000000"/>
                <w:lang w:val="bg-BG" w:eastAsia="bg-BG"/>
              </w:rPr>
              <w:t>35.17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color w:val="000000"/>
                <w:lang w:val="bg-BG" w:eastAsia="bg-BG"/>
              </w:rPr>
              <w:t>0.902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color w:val="000000"/>
                <w:lang w:val="bg-BG" w:eastAsia="bg-BG"/>
              </w:rPr>
              <w:t>20.75</w:t>
            </w:r>
          </w:p>
        </w:tc>
      </w:tr>
      <w:tr w:rsidR="00601934" w:rsidRPr="00601934" w:rsidTr="0060193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color w:val="000000"/>
                <w:lang w:val="bg-BG" w:eastAsia="bg-BG"/>
              </w:rPr>
              <w:t>"АГРИ-МИНКОВ"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color w:val="000000"/>
                <w:lang w:val="bg-BG" w:eastAsia="bg-BG"/>
              </w:rPr>
              <w:t>35.27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color w:val="000000"/>
                <w:lang w:val="bg-BG" w:eastAsia="bg-BG"/>
              </w:rPr>
              <w:t>0.555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color w:val="000000"/>
                <w:lang w:val="bg-BG" w:eastAsia="bg-BG"/>
              </w:rPr>
              <w:t>12.76</w:t>
            </w:r>
          </w:p>
        </w:tc>
      </w:tr>
      <w:tr w:rsidR="00601934" w:rsidRPr="00601934" w:rsidTr="0060193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color w:val="000000"/>
                <w:lang w:val="bg-BG" w:eastAsia="bg-BG"/>
              </w:rPr>
              <w:t>"АГРИ-МИНКОВ"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color w:val="000000"/>
                <w:lang w:val="bg-BG" w:eastAsia="bg-BG"/>
              </w:rPr>
              <w:t>35.125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color w:val="000000"/>
                <w:lang w:val="bg-BG" w:eastAsia="bg-BG"/>
              </w:rPr>
              <w:t>1.928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color w:val="000000"/>
                <w:lang w:val="bg-BG" w:eastAsia="bg-BG"/>
              </w:rPr>
              <w:t>44.34</w:t>
            </w:r>
          </w:p>
        </w:tc>
      </w:tr>
      <w:tr w:rsidR="00601934" w:rsidRPr="00601934" w:rsidTr="0060193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color w:val="000000"/>
                <w:lang w:val="bg-BG" w:eastAsia="bg-BG"/>
              </w:rPr>
              <w:t>"АГРИ-МИНКОВ"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color w:val="000000"/>
                <w:lang w:val="bg-BG" w:eastAsia="bg-BG"/>
              </w:rPr>
              <w:t>41.140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color w:val="000000"/>
                <w:lang w:val="bg-BG" w:eastAsia="bg-BG"/>
              </w:rPr>
              <w:t>0.813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color w:val="000000"/>
                <w:lang w:val="bg-BG" w:eastAsia="bg-BG"/>
              </w:rPr>
              <w:t>18.70</w:t>
            </w:r>
          </w:p>
        </w:tc>
      </w:tr>
      <w:tr w:rsidR="00601934" w:rsidRPr="00601934" w:rsidTr="0060193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color w:val="000000"/>
                <w:lang w:val="bg-BG" w:eastAsia="bg-BG"/>
              </w:rPr>
              <w:t>"АГРИ-МИНКОВ"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color w:val="000000"/>
                <w:lang w:val="bg-BG" w:eastAsia="bg-BG"/>
              </w:rPr>
              <w:t>45.1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color w:val="000000"/>
                <w:lang w:val="bg-BG" w:eastAsia="bg-BG"/>
              </w:rPr>
              <w:t>0.221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color w:val="000000"/>
                <w:lang w:val="bg-BG" w:eastAsia="bg-BG"/>
              </w:rPr>
              <w:t>5.08</w:t>
            </w:r>
          </w:p>
        </w:tc>
      </w:tr>
      <w:tr w:rsidR="00601934" w:rsidRPr="00601934" w:rsidTr="0060193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color w:val="000000"/>
                <w:lang w:val="bg-BG" w:eastAsia="bg-BG"/>
              </w:rPr>
              <w:t>"АГРИ-МИНКОВ"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color w:val="000000"/>
                <w:lang w:val="bg-BG" w:eastAsia="bg-BG"/>
              </w:rPr>
              <w:t>45.14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color w:val="000000"/>
                <w:lang w:val="bg-BG" w:eastAsia="bg-BG"/>
              </w:rPr>
              <w:t>1.776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color w:val="000000"/>
                <w:lang w:val="bg-BG" w:eastAsia="bg-BG"/>
              </w:rPr>
              <w:t>40.85</w:t>
            </w:r>
          </w:p>
        </w:tc>
      </w:tr>
      <w:tr w:rsidR="00601934" w:rsidRPr="00601934" w:rsidTr="0060193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color w:val="000000"/>
                <w:lang w:val="bg-BG" w:eastAsia="bg-BG"/>
              </w:rPr>
              <w:t>"АГРИ-МИНКОВ"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color w:val="000000"/>
                <w:lang w:val="bg-BG" w:eastAsia="bg-BG"/>
              </w:rPr>
              <w:t>45.33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color w:val="000000"/>
                <w:lang w:val="bg-BG" w:eastAsia="bg-BG"/>
              </w:rPr>
              <w:t>1.274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color w:val="000000"/>
                <w:lang w:val="bg-BG" w:eastAsia="bg-BG"/>
              </w:rPr>
              <w:t>29.30</w:t>
            </w:r>
          </w:p>
        </w:tc>
      </w:tr>
      <w:tr w:rsidR="00601934" w:rsidRPr="00601934" w:rsidTr="0060193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color w:val="000000"/>
                <w:lang w:val="bg-BG" w:eastAsia="bg-BG"/>
              </w:rPr>
              <w:t>"АГРИ-МИНКОВ"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color w:val="000000"/>
                <w:lang w:val="bg-BG" w:eastAsia="bg-BG"/>
              </w:rPr>
              <w:t>57.238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color w:val="000000"/>
                <w:lang w:val="bg-BG" w:eastAsia="bg-BG"/>
              </w:rPr>
              <w:t>1.791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color w:val="000000"/>
                <w:lang w:val="bg-BG" w:eastAsia="bg-BG"/>
              </w:rPr>
              <w:t>41.19</w:t>
            </w:r>
          </w:p>
        </w:tc>
      </w:tr>
      <w:tr w:rsidR="00601934" w:rsidRPr="00601934" w:rsidTr="0060193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color w:val="000000"/>
                <w:lang w:val="bg-BG" w:eastAsia="bg-BG"/>
              </w:rPr>
              <w:t>"АГРИ-МИНКОВ"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color w:val="000000"/>
                <w:lang w:val="bg-BG" w:eastAsia="bg-BG"/>
              </w:rPr>
              <w:t>65.1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color w:val="000000"/>
                <w:lang w:val="bg-BG" w:eastAsia="bg-BG"/>
              </w:rPr>
              <w:t>0.110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color w:val="000000"/>
                <w:lang w:val="bg-BG" w:eastAsia="bg-BG"/>
              </w:rPr>
              <w:t>2.53</w:t>
            </w:r>
          </w:p>
        </w:tc>
      </w:tr>
      <w:tr w:rsidR="00601934" w:rsidRPr="00601934" w:rsidTr="0060193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color w:val="000000"/>
                <w:lang w:val="bg-BG" w:eastAsia="bg-BG"/>
              </w:rPr>
              <w:t>"АГРИ-МИНКОВ"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color w:val="000000"/>
                <w:lang w:val="bg-BG" w:eastAsia="bg-BG"/>
              </w:rPr>
              <w:t>66.13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color w:val="000000"/>
                <w:lang w:val="bg-BG" w:eastAsia="bg-BG"/>
              </w:rPr>
              <w:t>0.869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color w:val="000000"/>
                <w:lang w:val="bg-BG" w:eastAsia="bg-BG"/>
              </w:rPr>
              <w:t>19.99</w:t>
            </w:r>
          </w:p>
        </w:tc>
      </w:tr>
      <w:tr w:rsidR="00601934" w:rsidRPr="00601934" w:rsidTr="0060193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color w:val="000000"/>
                <w:lang w:val="bg-BG" w:eastAsia="bg-BG"/>
              </w:rPr>
              <w:t>"АГРИ-МИНКОВ"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color w:val="000000"/>
                <w:lang w:val="bg-BG" w:eastAsia="bg-BG"/>
              </w:rPr>
              <w:t>66.24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color w:val="000000"/>
                <w:lang w:val="bg-BG" w:eastAsia="bg-BG"/>
              </w:rPr>
              <w:t>0.528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color w:val="000000"/>
                <w:lang w:val="bg-BG" w:eastAsia="bg-BG"/>
              </w:rPr>
              <w:t>12.14</w:t>
            </w:r>
          </w:p>
        </w:tc>
      </w:tr>
      <w:tr w:rsidR="00601934" w:rsidRPr="00601934" w:rsidTr="0060193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color w:val="000000"/>
                <w:lang w:val="bg-BG" w:eastAsia="bg-BG"/>
              </w:rPr>
              <w:t>"АГРИ-МИНКОВ"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color w:val="000000"/>
                <w:lang w:val="bg-BG" w:eastAsia="bg-BG"/>
              </w:rPr>
              <w:t>66.334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color w:val="000000"/>
                <w:lang w:val="bg-BG" w:eastAsia="bg-BG"/>
              </w:rPr>
              <w:t>0.235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color w:val="000000"/>
                <w:lang w:val="bg-BG" w:eastAsia="bg-BG"/>
              </w:rPr>
              <w:t>5.40</w:t>
            </w:r>
          </w:p>
        </w:tc>
      </w:tr>
      <w:tr w:rsidR="00601934" w:rsidRPr="00601934" w:rsidTr="0060193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color w:val="000000"/>
                <w:lang w:val="bg-BG" w:eastAsia="bg-BG"/>
              </w:rPr>
              <w:t>"АГРИ-МИНКОВ"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color w:val="000000"/>
                <w:lang w:val="bg-BG" w:eastAsia="bg-BG"/>
              </w:rPr>
              <w:t>66.334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color w:val="000000"/>
                <w:lang w:val="bg-BG" w:eastAsia="bg-BG"/>
              </w:rPr>
              <w:t>0.287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color w:val="000000"/>
                <w:lang w:val="bg-BG" w:eastAsia="bg-BG"/>
              </w:rPr>
              <w:t>6.60</w:t>
            </w:r>
          </w:p>
        </w:tc>
      </w:tr>
      <w:tr w:rsidR="00601934" w:rsidRPr="00601934" w:rsidTr="0060193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color w:val="000000"/>
                <w:lang w:val="bg-BG" w:eastAsia="bg-BG"/>
              </w:rPr>
              <w:t>"АГРИ-МИНКОВ"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color w:val="000000"/>
                <w:lang w:val="bg-BG" w:eastAsia="bg-BG"/>
              </w:rPr>
              <w:t>79.68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color w:val="000000"/>
                <w:lang w:val="bg-BG" w:eastAsia="bg-BG"/>
              </w:rPr>
              <w:t>1.327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color w:val="000000"/>
                <w:lang w:val="bg-BG" w:eastAsia="bg-BG"/>
              </w:rPr>
              <w:t>30.52</w:t>
            </w:r>
          </w:p>
        </w:tc>
      </w:tr>
      <w:tr w:rsidR="00601934" w:rsidRPr="00601934" w:rsidTr="0060193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color w:val="000000"/>
                <w:lang w:val="bg-BG" w:eastAsia="bg-BG"/>
              </w:rPr>
              <w:t>"АГРИ-МИНКОВ"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color w:val="000000"/>
                <w:lang w:val="bg-BG" w:eastAsia="bg-BG"/>
              </w:rPr>
              <w:t>303.165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color w:val="000000"/>
                <w:lang w:val="bg-BG" w:eastAsia="bg-BG"/>
              </w:rPr>
              <w:t>0.296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color w:val="000000"/>
                <w:lang w:val="bg-BG" w:eastAsia="bg-BG"/>
              </w:rPr>
              <w:t>6.81</w:t>
            </w:r>
          </w:p>
        </w:tc>
      </w:tr>
      <w:tr w:rsidR="00601934" w:rsidRPr="00601934" w:rsidTr="0060193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color w:val="000000"/>
                <w:lang w:val="bg-BG" w:eastAsia="bg-BG"/>
              </w:rPr>
              <w:t>"АГРИ-МИНКОВ"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color w:val="000000"/>
                <w:lang w:val="bg-BG" w:eastAsia="bg-BG"/>
              </w:rPr>
              <w:t>319.143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color w:val="000000"/>
                <w:lang w:val="bg-BG" w:eastAsia="bg-BG"/>
              </w:rPr>
              <w:t>0.572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color w:val="000000"/>
                <w:lang w:val="bg-BG" w:eastAsia="bg-BG"/>
              </w:rPr>
              <w:t>13.16</w:t>
            </w:r>
          </w:p>
        </w:tc>
      </w:tr>
      <w:tr w:rsidR="00601934" w:rsidRPr="00601934" w:rsidTr="0060193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color w:val="000000"/>
                <w:lang w:val="bg-BG" w:eastAsia="bg-BG"/>
              </w:rPr>
              <w:t>"АГРИ-МИНКОВ"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color w:val="000000"/>
                <w:lang w:val="bg-BG" w:eastAsia="bg-BG"/>
              </w:rPr>
              <w:t>320.148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color w:val="000000"/>
                <w:lang w:val="bg-BG" w:eastAsia="bg-BG"/>
              </w:rPr>
              <w:t>0.658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color w:val="000000"/>
                <w:lang w:val="bg-BG" w:eastAsia="bg-BG"/>
              </w:rPr>
              <w:t>15.13</w:t>
            </w:r>
          </w:p>
        </w:tc>
      </w:tr>
      <w:tr w:rsidR="00601934" w:rsidRPr="00601934" w:rsidTr="0060193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35.835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824.18</w:t>
            </w:r>
          </w:p>
        </w:tc>
      </w:tr>
      <w:tr w:rsidR="00601934" w:rsidRPr="00601934" w:rsidTr="0060193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color w:val="000000"/>
                <w:lang w:val="bg-BG" w:eastAsia="bg-BG"/>
              </w:rPr>
              <w:t>"КУНЧЕВ АГРО"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color w:val="000000"/>
                <w:lang w:val="bg-BG" w:eastAsia="bg-BG"/>
              </w:rPr>
              <w:t>78.45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color w:val="000000"/>
                <w:lang w:val="bg-BG" w:eastAsia="bg-BG"/>
              </w:rPr>
              <w:t>0.604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color w:val="000000"/>
                <w:lang w:val="bg-BG" w:eastAsia="bg-BG"/>
              </w:rPr>
              <w:t>13.89</w:t>
            </w:r>
          </w:p>
        </w:tc>
      </w:tr>
      <w:tr w:rsidR="00601934" w:rsidRPr="00601934" w:rsidTr="0060193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color w:val="000000"/>
                <w:lang w:val="bg-BG" w:eastAsia="bg-BG"/>
              </w:rPr>
              <w:t>"КУНЧЕВ АГРО"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color w:val="000000"/>
                <w:lang w:val="bg-BG" w:eastAsia="bg-BG"/>
              </w:rPr>
              <w:t>78.357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color w:val="000000"/>
                <w:lang w:val="bg-BG" w:eastAsia="bg-BG"/>
              </w:rPr>
              <w:t>0.342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color w:val="000000"/>
                <w:lang w:val="bg-BG" w:eastAsia="bg-BG"/>
              </w:rPr>
              <w:t>7.87</w:t>
            </w:r>
          </w:p>
        </w:tc>
      </w:tr>
      <w:tr w:rsidR="00601934" w:rsidRPr="00601934" w:rsidTr="0060193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color w:val="000000"/>
                <w:lang w:val="bg-BG" w:eastAsia="bg-BG"/>
              </w:rPr>
              <w:t>"КУНЧЕВ АГРО"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color w:val="000000"/>
                <w:lang w:val="bg-BG" w:eastAsia="bg-BG"/>
              </w:rPr>
              <w:t>83.30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color w:val="000000"/>
                <w:lang w:val="bg-BG" w:eastAsia="bg-BG"/>
              </w:rPr>
              <w:t>2.678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color w:val="000000"/>
                <w:lang w:val="bg-BG" w:eastAsia="bg-BG"/>
              </w:rPr>
              <w:t>61.59</w:t>
            </w:r>
          </w:p>
        </w:tc>
      </w:tr>
      <w:tr w:rsidR="00601934" w:rsidRPr="00601934" w:rsidTr="0060193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color w:val="000000"/>
                <w:lang w:val="bg-BG" w:eastAsia="bg-BG"/>
              </w:rPr>
              <w:t>"КУНЧЕВ АГРО"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color w:val="000000"/>
                <w:lang w:val="bg-BG" w:eastAsia="bg-BG"/>
              </w:rPr>
              <w:t>83.357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color w:val="000000"/>
                <w:lang w:val="bg-BG" w:eastAsia="bg-BG"/>
              </w:rPr>
              <w:t>1.296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color w:val="000000"/>
                <w:lang w:val="bg-BG" w:eastAsia="bg-BG"/>
              </w:rPr>
              <w:t>29.81</w:t>
            </w:r>
          </w:p>
        </w:tc>
      </w:tr>
      <w:tr w:rsidR="00601934" w:rsidRPr="00601934" w:rsidTr="0060193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4.920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113.16</w:t>
            </w:r>
          </w:p>
        </w:tc>
      </w:tr>
      <w:tr w:rsidR="00601934" w:rsidRPr="00601934" w:rsidTr="0060193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color w:val="000000"/>
                <w:lang w:val="bg-BG" w:eastAsia="bg-BG"/>
              </w:rPr>
              <w:t>СЕРГЕЙ ДИМИТРОВ ВИТКИН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color w:val="000000"/>
                <w:lang w:val="bg-BG" w:eastAsia="bg-BG"/>
              </w:rPr>
              <w:t>2.49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color w:val="000000"/>
                <w:lang w:val="bg-BG" w:eastAsia="bg-BG"/>
              </w:rPr>
              <w:t>0.591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color w:val="000000"/>
                <w:lang w:val="bg-BG" w:eastAsia="bg-BG"/>
              </w:rPr>
              <w:t>13.59</w:t>
            </w:r>
          </w:p>
        </w:tc>
      </w:tr>
      <w:tr w:rsidR="00601934" w:rsidRPr="00601934" w:rsidTr="0060193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color w:val="000000"/>
                <w:lang w:val="bg-BG" w:eastAsia="bg-BG"/>
              </w:rPr>
              <w:t>СЕРГЕЙ ДИМИТРОВ ВИТКИН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color w:val="000000"/>
                <w:lang w:val="bg-BG" w:eastAsia="bg-BG"/>
              </w:rPr>
              <w:t>2.67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color w:val="000000"/>
                <w:lang w:val="bg-BG" w:eastAsia="bg-BG"/>
              </w:rPr>
              <w:t>0.397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color w:val="000000"/>
                <w:lang w:val="bg-BG" w:eastAsia="bg-BG"/>
              </w:rPr>
              <w:t>9.13</w:t>
            </w:r>
          </w:p>
        </w:tc>
      </w:tr>
      <w:tr w:rsidR="00601934" w:rsidRPr="00601934" w:rsidTr="0060193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color w:val="000000"/>
                <w:lang w:val="bg-BG" w:eastAsia="bg-BG"/>
              </w:rPr>
              <w:t>СЕРГЕЙ ДИМИТРОВ ВИТКИН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color w:val="000000"/>
                <w:lang w:val="bg-BG" w:eastAsia="bg-BG"/>
              </w:rPr>
              <w:t>2.68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color w:val="000000"/>
                <w:lang w:val="bg-BG" w:eastAsia="bg-BG"/>
              </w:rPr>
              <w:t>1.202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color w:val="000000"/>
                <w:lang w:val="bg-BG" w:eastAsia="bg-BG"/>
              </w:rPr>
              <w:t>27.65</w:t>
            </w:r>
          </w:p>
        </w:tc>
      </w:tr>
      <w:tr w:rsidR="00601934" w:rsidRPr="00601934" w:rsidTr="0060193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color w:val="000000"/>
                <w:lang w:val="bg-BG" w:eastAsia="bg-BG"/>
              </w:rPr>
              <w:t>СЕРГЕЙ ДИМИТРОВ ВИТКИН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color w:val="000000"/>
                <w:lang w:val="bg-BG" w:eastAsia="bg-BG"/>
              </w:rPr>
              <w:t>2.377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color w:val="000000"/>
                <w:lang w:val="bg-BG" w:eastAsia="bg-BG"/>
              </w:rPr>
              <w:t>0.131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color w:val="000000"/>
                <w:lang w:val="bg-BG" w:eastAsia="bg-BG"/>
              </w:rPr>
              <w:t>3.01</w:t>
            </w:r>
          </w:p>
        </w:tc>
      </w:tr>
      <w:tr w:rsidR="00601934" w:rsidRPr="00601934" w:rsidTr="0060193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color w:val="000000"/>
                <w:lang w:val="bg-BG" w:eastAsia="bg-BG"/>
              </w:rPr>
              <w:t>СЕРГЕЙ ДИМИТРОВ ВИТКИН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color w:val="000000"/>
                <w:lang w:val="bg-BG" w:eastAsia="bg-BG"/>
              </w:rPr>
              <w:t>16.37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color w:val="000000"/>
                <w:lang w:val="bg-BG" w:eastAsia="bg-BG"/>
              </w:rPr>
              <w:t>0.301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color w:val="000000"/>
                <w:lang w:val="bg-BG" w:eastAsia="bg-BG"/>
              </w:rPr>
              <w:t>6.92</w:t>
            </w:r>
          </w:p>
        </w:tc>
      </w:tr>
      <w:tr w:rsidR="00601934" w:rsidRPr="00601934" w:rsidTr="0060193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color w:val="000000"/>
                <w:lang w:val="bg-BG" w:eastAsia="bg-BG"/>
              </w:rPr>
              <w:t>СЕРГЕЙ ДИМИТРОВ ВИТКИН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color w:val="000000"/>
                <w:lang w:val="bg-BG" w:eastAsia="bg-BG"/>
              </w:rPr>
              <w:t>19.127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color w:val="000000"/>
                <w:lang w:val="bg-BG" w:eastAsia="bg-BG"/>
              </w:rPr>
              <w:t>0.200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color w:val="000000"/>
                <w:lang w:val="bg-BG" w:eastAsia="bg-BG"/>
              </w:rPr>
              <w:t>4.60</w:t>
            </w:r>
          </w:p>
        </w:tc>
      </w:tr>
      <w:tr w:rsidR="00601934" w:rsidRPr="00601934" w:rsidTr="0060193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color w:val="000000"/>
                <w:lang w:val="bg-BG" w:eastAsia="bg-BG"/>
              </w:rPr>
              <w:t>СЕРГЕЙ ДИМИТРОВ ВИТКИН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color w:val="000000"/>
                <w:lang w:val="bg-BG" w:eastAsia="bg-BG"/>
              </w:rPr>
              <w:t>19.143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color w:val="000000"/>
                <w:lang w:val="bg-BG" w:eastAsia="bg-BG"/>
              </w:rPr>
              <w:t>0.709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color w:val="000000"/>
                <w:lang w:val="bg-BG" w:eastAsia="bg-BG"/>
              </w:rPr>
              <w:t>16.31</w:t>
            </w:r>
          </w:p>
        </w:tc>
      </w:tr>
      <w:tr w:rsidR="00601934" w:rsidRPr="00601934" w:rsidTr="0060193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color w:val="000000"/>
                <w:lang w:val="bg-BG" w:eastAsia="bg-BG"/>
              </w:rPr>
              <w:lastRenderedPageBreak/>
              <w:t>СЕРГЕЙ ДИМИТРОВ ВИТКИН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color w:val="000000"/>
                <w:lang w:val="bg-BG" w:eastAsia="bg-BG"/>
              </w:rPr>
              <w:t>19.524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color w:val="000000"/>
                <w:lang w:val="bg-BG" w:eastAsia="bg-BG"/>
              </w:rPr>
              <w:t>0.163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color w:val="000000"/>
                <w:lang w:val="bg-BG" w:eastAsia="bg-BG"/>
              </w:rPr>
              <w:t>3.75</w:t>
            </w:r>
          </w:p>
        </w:tc>
      </w:tr>
      <w:tr w:rsidR="00601934" w:rsidRPr="00601934" w:rsidTr="0060193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color w:val="000000"/>
                <w:lang w:val="bg-BG" w:eastAsia="bg-BG"/>
              </w:rPr>
              <w:t>СЕРГЕЙ ДИМИТРОВ ВИТКИН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color w:val="000000"/>
                <w:lang w:val="bg-BG" w:eastAsia="bg-BG"/>
              </w:rPr>
              <w:t>21.7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color w:val="000000"/>
                <w:lang w:val="bg-BG" w:eastAsia="bg-BG"/>
              </w:rPr>
              <w:t>0.379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color w:val="000000"/>
                <w:lang w:val="bg-BG" w:eastAsia="bg-BG"/>
              </w:rPr>
              <w:t>8.72</w:t>
            </w:r>
          </w:p>
        </w:tc>
      </w:tr>
      <w:tr w:rsidR="00601934" w:rsidRPr="00601934" w:rsidTr="0060193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color w:val="000000"/>
                <w:lang w:val="bg-BG" w:eastAsia="bg-BG"/>
              </w:rPr>
              <w:t>СЕРГЕЙ ДИМИТРОВ ВИТКИН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color w:val="000000"/>
                <w:lang w:val="bg-BG" w:eastAsia="bg-BG"/>
              </w:rPr>
              <w:t>21.16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color w:val="000000"/>
                <w:lang w:val="bg-BG" w:eastAsia="bg-BG"/>
              </w:rPr>
              <w:t>0.266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color w:val="000000"/>
                <w:lang w:val="bg-BG" w:eastAsia="bg-BG"/>
              </w:rPr>
              <w:t>6.12</w:t>
            </w:r>
          </w:p>
        </w:tc>
      </w:tr>
      <w:tr w:rsidR="00601934" w:rsidRPr="00601934" w:rsidTr="0060193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color w:val="000000"/>
                <w:lang w:val="bg-BG" w:eastAsia="bg-BG"/>
              </w:rPr>
              <w:t>СЕРГЕЙ ДИМИТРОВ ВИТКИН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color w:val="000000"/>
                <w:lang w:val="bg-BG" w:eastAsia="bg-BG"/>
              </w:rPr>
              <w:t>21.18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color w:val="000000"/>
                <w:lang w:val="bg-BG" w:eastAsia="bg-BG"/>
              </w:rPr>
              <w:t>0.431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color w:val="000000"/>
                <w:lang w:val="bg-BG" w:eastAsia="bg-BG"/>
              </w:rPr>
              <w:t>9.91</w:t>
            </w:r>
          </w:p>
        </w:tc>
      </w:tr>
      <w:tr w:rsidR="00601934" w:rsidRPr="00601934" w:rsidTr="0060193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color w:val="000000"/>
                <w:lang w:val="bg-BG" w:eastAsia="bg-BG"/>
              </w:rPr>
              <w:t>СЕРГЕЙ ДИМИТРОВ ВИТКИН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color w:val="000000"/>
                <w:lang w:val="bg-BG" w:eastAsia="bg-BG"/>
              </w:rPr>
              <w:t>21.68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color w:val="000000"/>
                <w:lang w:val="bg-BG" w:eastAsia="bg-BG"/>
              </w:rPr>
              <w:t>0.220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color w:val="000000"/>
                <w:lang w:val="bg-BG" w:eastAsia="bg-BG"/>
              </w:rPr>
              <w:t>5.06</w:t>
            </w:r>
          </w:p>
        </w:tc>
      </w:tr>
      <w:tr w:rsidR="00601934" w:rsidRPr="00601934" w:rsidTr="0060193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color w:val="000000"/>
                <w:lang w:val="bg-BG" w:eastAsia="bg-BG"/>
              </w:rPr>
              <w:t>СЕРГЕЙ ДИМИТРОВ ВИТКИН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color w:val="000000"/>
                <w:lang w:val="bg-BG" w:eastAsia="bg-BG"/>
              </w:rPr>
              <w:t>21.96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color w:val="000000"/>
                <w:lang w:val="bg-BG" w:eastAsia="bg-BG"/>
              </w:rPr>
              <w:t>0.261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color w:val="000000"/>
                <w:lang w:val="bg-BG" w:eastAsia="bg-BG"/>
              </w:rPr>
              <w:t>6.00</w:t>
            </w:r>
          </w:p>
        </w:tc>
      </w:tr>
      <w:tr w:rsidR="00601934" w:rsidRPr="00601934" w:rsidTr="0060193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color w:val="000000"/>
                <w:lang w:val="bg-BG" w:eastAsia="bg-BG"/>
              </w:rPr>
              <w:t>СЕРГЕЙ ДИМИТРОВ ВИТКИН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color w:val="000000"/>
                <w:lang w:val="bg-BG" w:eastAsia="bg-BG"/>
              </w:rPr>
              <w:t>25.15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color w:val="000000"/>
                <w:lang w:val="bg-BG" w:eastAsia="bg-BG"/>
              </w:rPr>
              <w:t>0.872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color w:val="000000"/>
                <w:lang w:val="bg-BG" w:eastAsia="bg-BG"/>
              </w:rPr>
              <w:t>20.06</w:t>
            </w:r>
          </w:p>
        </w:tc>
      </w:tr>
      <w:tr w:rsidR="00601934" w:rsidRPr="00601934" w:rsidTr="0060193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color w:val="000000"/>
                <w:lang w:val="bg-BG" w:eastAsia="bg-BG"/>
              </w:rPr>
              <w:t>СЕРГЕЙ ДИМИТРОВ ВИТКИН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color w:val="000000"/>
                <w:lang w:val="bg-BG" w:eastAsia="bg-BG"/>
              </w:rPr>
              <w:t>25.23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color w:val="000000"/>
                <w:lang w:val="bg-BG" w:eastAsia="bg-BG"/>
              </w:rPr>
              <w:t>1.875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color w:val="000000"/>
                <w:lang w:val="bg-BG" w:eastAsia="bg-BG"/>
              </w:rPr>
              <w:t>43.12</w:t>
            </w:r>
          </w:p>
        </w:tc>
      </w:tr>
      <w:tr w:rsidR="00601934" w:rsidRPr="00601934" w:rsidTr="0060193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color w:val="000000"/>
                <w:lang w:val="bg-BG" w:eastAsia="bg-BG"/>
              </w:rPr>
              <w:t>СЕРГЕЙ ДИМИТРОВ ВИТКИН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color w:val="000000"/>
                <w:lang w:val="bg-BG" w:eastAsia="bg-BG"/>
              </w:rPr>
              <w:t>25.50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color w:val="000000"/>
                <w:lang w:val="bg-BG" w:eastAsia="bg-BG"/>
              </w:rPr>
              <w:t>1.990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color w:val="000000"/>
                <w:lang w:val="bg-BG" w:eastAsia="bg-BG"/>
              </w:rPr>
              <w:t>45.77</w:t>
            </w:r>
          </w:p>
        </w:tc>
      </w:tr>
      <w:tr w:rsidR="00601934" w:rsidRPr="00601934" w:rsidTr="0060193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color w:val="000000"/>
                <w:lang w:val="bg-BG" w:eastAsia="bg-BG"/>
              </w:rPr>
              <w:t>СЕРГЕЙ ДИМИТРОВ ВИТКИН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color w:val="000000"/>
                <w:lang w:val="bg-BG" w:eastAsia="bg-BG"/>
              </w:rPr>
              <w:t>25.97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color w:val="000000"/>
                <w:lang w:val="bg-BG" w:eastAsia="bg-BG"/>
              </w:rPr>
              <w:t>0.317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color w:val="000000"/>
                <w:lang w:val="bg-BG" w:eastAsia="bg-BG"/>
              </w:rPr>
              <w:t>7.29</w:t>
            </w:r>
          </w:p>
        </w:tc>
      </w:tr>
      <w:tr w:rsidR="00601934" w:rsidRPr="00601934" w:rsidTr="0060193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color w:val="000000"/>
                <w:lang w:val="bg-BG" w:eastAsia="bg-BG"/>
              </w:rPr>
              <w:t>СЕРГЕЙ ДИМИТРОВ ВИТКИН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color w:val="000000"/>
                <w:lang w:val="bg-BG" w:eastAsia="bg-BG"/>
              </w:rPr>
              <w:t>25.97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color w:val="000000"/>
                <w:lang w:val="bg-BG" w:eastAsia="bg-BG"/>
              </w:rPr>
              <w:t>0.363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color w:val="000000"/>
                <w:lang w:val="bg-BG" w:eastAsia="bg-BG"/>
              </w:rPr>
              <w:t>8.35</w:t>
            </w:r>
          </w:p>
        </w:tc>
      </w:tr>
      <w:tr w:rsidR="00601934" w:rsidRPr="00601934" w:rsidTr="0060193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color w:val="000000"/>
                <w:lang w:val="bg-BG" w:eastAsia="bg-BG"/>
              </w:rPr>
              <w:t>СЕРГЕЙ ДИМИТРОВ ВИТКИН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color w:val="000000"/>
                <w:lang w:val="bg-BG" w:eastAsia="bg-BG"/>
              </w:rPr>
              <w:t>26.96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color w:val="000000"/>
                <w:lang w:val="bg-BG" w:eastAsia="bg-BG"/>
              </w:rPr>
              <w:t>1.423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color w:val="000000"/>
                <w:lang w:val="bg-BG" w:eastAsia="bg-BG"/>
              </w:rPr>
              <w:t>32.73</w:t>
            </w:r>
          </w:p>
        </w:tc>
      </w:tr>
      <w:tr w:rsidR="00601934" w:rsidRPr="00601934" w:rsidTr="0060193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color w:val="000000"/>
                <w:lang w:val="bg-BG" w:eastAsia="bg-BG"/>
              </w:rPr>
              <w:t>СЕРГЕЙ ДИМИТРОВ ВИТКИН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color w:val="000000"/>
                <w:lang w:val="bg-BG" w:eastAsia="bg-BG"/>
              </w:rPr>
              <w:t>28.125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color w:val="000000"/>
                <w:lang w:val="bg-BG" w:eastAsia="bg-BG"/>
              </w:rPr>
              <w:t>0.774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color w:val="000000"/>
                <w:lang w:val="bg-BG" w:eastAsia="bg-BG"/>
              </w:rPr>
              <w:t>17.80</w:t>
            </w:r>
          </w:p>
        </w:tc>
      </w:tr>
      <w:tr w:rsidR="00601934" w:rsidRPr="00601934" w:rsidTr="0060193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color w:val="000000"/>
                <w:lang w:val="bg-BG" w:eastAsia="bg-BG"/>
              </w:rPr>
              <w:t>СЕРГЕЙ ДИМИТРОВ ВИТКИН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color w:val="000000"/>
                <w:lang w:val="bg-BG" w:eastAsia="bg-BG"/>
              </w:rPr>
              <w:t>30.1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color w:val="000000"/>
                <w:lang w:val="bg-BG" w:eastAsia="bg-BG"/>
              </w:rPr>
              <w:t>1.099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color w:val="000000"/>
                <w:lang w:val="bg-BG" w:eastAsia="bg-BG"/>
              </w:rPr>
              <w:t>25.28</w:t>
            </w:r>
          </w:p>
        </w:tc>
      </w:tr>
      <w:tr w:rsidR="00601934" w:rsidRPr="00601934" w:rsidTr="0060193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color w:val="000000"/>
                <w:lang w:val="bg-BG" w:eastAsia="bg-BG"/>
              </w:rPr>
              <w:t>СЕРГЕЙ ДИМИТРОВ ВИТКИН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color w:val="000000"/>
                <w:lang w:val="bg-BG" w:eastAsia="bg-BG"/>
              </w:rPr>
              <w:t>30.2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color w:val="000000"/>
                <w:lang w:val="bg-BG" w:eastAsia="bg-BG"/>
              </w:rPr>
              <w:t>0.310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color w:val="000000"/>
                <w:lang w:val="bg-BG" w:eastAsia="bg-BG"/>
              </w:rPr>
              <w:t>7.13</w:t>
            </w:r>
          </w:p>
        </w:tc>
      </w:tr>
      <w:tr w:rsidR="00601934" w:rsidRPr="00601934" w:rsidTr="0060193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color w:val="000000"/>
                <w:lang w:val="bg-BG" w:eastAsia="bg-BG"/>
              </w:rPr>
              <w:t>СЕРГЕЙ ДИМИТРОВ ВИТКИН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color w:val="000000"/>
                <w:lang w:val="bg-BG" w:eastAsia="bg-BG"/>
              </w:rPr>
              <w:t>31.143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color w:val="000000"/>
                <w:lang w:val="bg-BG" w:eastAsia="bg-BG"/>
              </w:rPr>
              <w:t>0.138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color w:val="000000"/>
                <w:lang w:val="bg-BG" w:eastAsia="bg-BG"/>
              </w:rPr>
              <w:t>3.17</w:t>
            </w:r>
          </w:p>
        </w:tc>
      </w:tr>
      <w:tr w:rsidR="00601934" w:rsidRPr="00601934" w:rsidTr="0060193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color w:val="000000"/>
                <w:lang w:val="bg-BG" w:eastAsia="bg-BG"/>
              </w:rPr>
              <w:t>СЕРГЕЙ ДИМИТРОВ ВИТКИН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color w:val="000000"/>
                <w:lang w:val="bg-BG" w:eastAsia="bg-BG"/>
              </w:rPr>
              <w:t>31.143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color w:val="000000"/>
                <w:lang w:val="bg-BG" w:eastAsia="bg-BG"/>
              </w:rPr>
              <w:t>0.687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color w:val="000000"/>
                <w:lang w:val="bg-BG" w:eastAsia="bg-BG"/>
              </w:rPr>
              <w:t>15.80</w:t>
            </w:r>
          </w:p>
        </w:tc>
      </w:tr>
      <w:tr w:rsidR="00601934" w:rsidRPr="00601934" w:rsidTr="0060193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color w:val="000000"/>
                <w:lang w:val="bg-BG" w:eastAsia="bg-BG"/>
              </w:rPr>
              <w:t>СЕРГЕЙ ДИМИТРОВ ВИТКИН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color w:val="000000"/>
                <w:lang w:val="bg-BG" w:eastAsia="bg-BG"/>
              </w:rPr>
              <w:t>32.2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color w:val="000000"/>
                <w:lang w:val="bg-BG" w:eastAsia="bg-BG"/>
              </w:rPr>
              <w:t>0.276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color w:val="000000"/>
                <w:lang w:val="bg-BG" w:eastAsia="bg-BG"/>
              </w:rPr>
              <w:t>6.35</w:t>
            </w:r>
          </w:p>
        </w:tc>
      </w:tr>
      <w:tr w:rsidR="00601934" w:rsidRPr="00601934" w:rsidTr="0060193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color w:val="000000"/>
                <w:lang w:val="bg-BG" w:eastAsia="bg-BG"/>
              </w:rPr>
              <w:t>СЕРГЕЙ ДИМИТРОВ ВИТКИН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color w:val="000000"/>
                <w:lang w:val="bg-BG" w:eastAsia="bg-BG"/>
              </w:rPr>
              <w:t>33.32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color w:val="000000"/>
                <w:lang w:val="bg-BG" w:eastAsia="bg-BG"/>
              </w:rPr>
              <w:t>1.947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color w:val="000000"/>
                <w:lang w:val="bg-BG" w:eastAsia="bg-BG"/>
              </w:rPr>
              <w:t>44.78</w:t>
            </w:r>
          </w:p>
        </w:tc>
      </w:tr>
      <w:tr w:rsidR="00601934" w:rsidRPr="00601934" w:rsidTr="0060193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color w:val="000000"/>
                <w:lang w:val="bg-BG" w:eastAsia="bg-BG"/>
              </w:rPr>
              <w:t>СЕРГЕЙ ДИМИТРОВ ВИТКИН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color w:val="000000"/>
                <w:lang w:val="bg-BG" w:eastAsia="bg-BG"/>
              </w:rPr>
              <w:t>33.49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color w:val="000000"/>
                <w:lang w:val="bg-BG" w:eastAsia="bg-BG"/>
              </w:rPr>
              <w:t>1.720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color w:val="000000"/>
                <w:lang w:val="bg-BG" w:eastAsia="bg-BG"/>
              </w:rPr>
              <w:t>39.56</w:t>
            </w:r>
          </w:p>
        </w:tc>
      </w:tr>
      <w:tr w:rsidR="00601934" w:rsidRPr="00601934" w:rsidTr="0060193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color w:val="000000"/>
                <w:lang w:val="bg-BG" w:eastAsia="bg-BG"/>
              </w:rPr>
              <w:t>СЕРГЕЙ ДИМИТРОВ ВИТКИН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color w:val="000000"/>
                <w:lang w:val="bg-BG" w:eastAsia="bg-BG"/>
              </w:rPr>
              <w:t>33.64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color w:val="000000"/>
                <w:lang w:val="bg-BG" w:eastAsia="bg-BG"/>
              </w:rPr>
              <w:t>1.218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color w:val="000000"/>
                <w:lang w:val="bg-BG" w:eastAsia="bg-BG"/>
              </w:rPr>
              <w:t>28.01</w:t>
            </w:r>
          </w:p>
        </w:tc>
      </w:tr>
      <w:tr w:rsidR="00601934" w:rsidRPr="00601934" w:rsidTr="0060193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color w:val="000000"/>
                <w:lang w:val="bg-BG" w:eastAsia="bg-BG"/>
              </w:rPr>
              <w:t>СЕРГЕЙ ДИМИТРОВ ВИТКИН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color w:val="000000"/>
                <w:lang w:val="bg-BG" w:eastAsia="bg-BG"/>
              </w:rPr>
              <w:t>33.101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color w:val="000000"/>
                <w:lang w:val="bg-BG" w:eastAsia="bg-BG"/>
              </w:rPr>
              <w:t>0.737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color w:val="000000"/>
                <w:lang w:val="bg-BG" w:eastAsia="bg-BG"/>
              </w:rPr>
              <w:t>16.95</w:t>
            </w:r>
          </w:p>
        </w:tc>
      </w:tr>
      <w:tr w:rsidR="00601934" w:rsidRPr="00601934" w:rsidTr="0060193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color w:val="000000"/>
                <w:lang w:val="bg-BG" w:eastAsia="bg-BG"/>
              </w:rPr>
              <w:t>СЕРГЕЙ ДИМИТРОВ ВИТКИН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color w:val="000000"/>
                <w:lang w:val="bg-BG" w:eastAsia="bg-BG"/>
              </w:rPr>
              <w:t>34.14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color w:val="000000"/>
                <w:lang w:val="bg-BG" w:eastAsia="bg-BG"/>
              </w:rPr>
              <w:t>0.994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color w:val="000000"/>
                <w:lang w:val="bg-BG" w:eastAsia="bg-BG"/>
              </w:rPr>
              <w:t>22.86</w:t>
            </w:r>
          </w:p>
        </w:tc>
      </w:tr>
      <w:tr w:rsidR="00601934" w:rsidRPr="00601934" w:rsidTr="0060193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color w:val="000000"/>
                <w:lang w:val="bg-BG" w:eastAsia="bg-BG"/>
              </w:rPr>
              <w:t>СЕРГЕЙ ДИМИТРОВ ВИТКИН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color w:val="000000"/>
                <w:lang w:val="bg-BG" w:eastAsia="bg-BG"/>
              </w:rPr>
              <w:t>34.51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color w:val="000000"/>
                <w:lang w:val="bg-BG" w:eastAsia="bg-BG"/>
              </w:rPr>
              <w:t>1.210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color w:val="000000"/>
                <w:lang w:val="bg-BG" w:eastAsia="bg-BG"/>
              </w:rPr>
              <w:t>27.83</w:t>
            </w:r>
          </w:p>
        </w:tc>
      </w:tr>
      <w:tr w:rsidR="00601934" w:rsidRPr="00601934" w:rsidTr="0060193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color w:val="000000"/>
                <w:lang w:val="bg-BG" w:eastAsia="bg-BG"/>
              </w:rPr>
              <w:t>СЕРГЕЙ ДИМИТРОВ ВИТКИН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color w:val="000000"/>
                <w:lang w:val="bg-BG" w:eastAsia="bg-BG"/>
              </w:rPr>
              <w:t>34.83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color w:val="000000"/>
                <w:lang w:val="bg-BG" w:eastAsia="bg-BG"/>
              </w:rPr>
              <w:t>0.247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color w:val="000000"/>
                <w:lang w:val="bg-BG" w:eastAsia="bg-BG"/>
              </w:rPr>
              <w:t>5.68</w:t>
            </w:r>
          </w:p>
        </w:tc>
      </w:tr>
      <w:tr w:rsidR="00601934" w:rsidRPr="00601934" w:rsidTr="0060193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color w:val="000000"/>
                <w:lang w:val="bg-BG" w:eastAsia="bg-BG"/>
              </w:rPr>
              <w:t>СЕРГЕЙ ДИМИТРОВ ВИТКИН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color w:val="000000"/>
                <w:lang w:val="bg-BG" w:eastAsia="bg-BG"/>
              </w:rPr>
              <w:t>34.83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color w:val="000000"/>
                <w:lang w:val="bg-BG" w:eastAsia="bg-BG"/>
              </w:rPr>
              <w:t>1.586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color w:val="000000"/>
                <w:lang w:val="bg-BG" w:eastAsia="bg-BG"/>
              </w:rPr>
              <w:t>36.48</w:t>
            </w:r>
          </w:p>
        </w:tc>
      </w:tr>
      <w:tr w:rsidR="00601934" w:rsidRPr="00601934" w:rsidTr="0060193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color w:val="000000"/>
                <w:lang w:val="bg-BG" w:eastAsia="bg-BG"/>
              </w:rPr>
              <w:t>СЕРГЕЙ ДИМИТРОВ ВИТКИН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color w:val="000000"/>
                <w:lang w:val="bg-BG" w:eastAsia="bg-BG"/>
              </w:rPr>
              <w:t>34.101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color w:val="000000"/>
                <w:lang w:val="bg-BG" w:eastAsia="bg-BG"/>
              </w:rPr>
              <w:t>0.715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color w:val="000000"/>
                <w:lang w:val="bg-BG" w:eastAsia="bg-BG"/>
              </w:rPr>
              <w:t>16.44</w:t>
            </w:r>
          </w:p>
        </w:tc>
      </w:tr>
      <w:tr w:rsidR="00601934" w:rsidRPr="00601934" w:rsidTr="0060193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color w:val="000000"/>
                <w:lang w:val="bg-BG" w:eastAsia="bg-BG"/>
              </w:rPr>
              <w:t>СЕРГЕЙ ДИМИТРОВ ВИТКИН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color w:val="000000"/>
                <w:lang w:val="bg-BG" w:eastAsia="bg-BG"/>
              </w:rPr>
              <w:t>34.526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color w:val="000000"/>
                <w:lang w:val="bg-BG" w:eastAsia="bg-BG"/>
              </w:rPr>
              <w:t>0.161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color w:val="000000"/>
                <w:lang w:val="bg-BG" w:eastAsia="bg-BG"/>
              </w:rPr>
              <w:t>3.70</w:t>
            </w:r>
          </w:p>
        </w:tc>
      </w:tr>
      <w:tr w:rsidR="00601934" w:rsidRPr="00601934" w:rsidTr="0060193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color w:val="000000"/>
                <w:lang w:val="bg-BG" w:eastAsia="bg-BG"/>
              </w:rPr>
              <w:t>СЕРГЕЙ ДИМИТРОВ ВИТКИН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color w:val="000000"/>
                <w:lang w:val="bg-BG" w:eastAsia="bg-BG"/>
              </w:rPr>
              <w:t>34.526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color w:val="000000"/>
                <w:lang w:val="bg-BG" w:eastAsia="bg-BG"/>
              </w:rPr>
              <w:t>0.294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color w:val="000000"/>
                <w:lang w:val="bg-BG" w:eastAsia="bg-BG"/>
              </w:rPr>
              <w:t>6.76</w:t>
            </w:r>
          </w:p>
        </w:tc>
      </w:tr>
      <w:tr w:rsidR="00601934" w:rsidRPr="00601934" w:rsidTr="0060193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color w:val="000000"/>
                <w:lang w:val="bg-BG" w:eastAsia="bg-BG"/>
              </w:rPr>
              <w:t>СЕРГЕЙ ДИМИТРОВ ВИТКИН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color w:val="000000"/>
                <w:lang w:val="bg-BG" w:eastAsia="bg-BG"/>
              </w:rPr>
              <w:t>36.20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color w:val="000000"/>
                <w:lang w:val="bg-BG" w:eastAsia="bg-BG"/>
              </w:rPr>
              <w:t>1.839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color w:val="000000"/>
                <w:lang w:val="bg-BG" w:eastAsia="bg-BG"/>
              </w:rPr>
              <w:t>42.30</w:t>
            </w:r>
          </w:p>
        </w:tc>
      </w:tr>
      <w:tr w:rsidR="00601934" w:rsidRPr="00601934" w:rsidTr="0060193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color w:val="000000"/>
                <w:lang w:val="bg-BG" w:eastAsia="bg-BG"/>
              </w:rPr>
              <w:t>СЕРГЕЙ ДИМИТРОВ ВИТКИН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color w:val="000000"/>
                <w:lang w:val="bg-BG" w:eastAsia="bg-BG"/>
              </w:rPr>
              <w:t>36.29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color w:val="000000"/>
                <w:lang w:val="bg-BG" w:eastAsia="bg-BG"/>
              </w:rPr>
              <w:t>1.736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color w:val="000000"/>
                <w:lang w:val="bg-BG" w:eastAsia="bg-BG"/>
              </w:rPr>
              <w:t>39.93</w:t>
            </w:r>
          </w:p>
        </w:tc>
      </w:tr>
      <w:tr w:rsidR="00601934" w:rsidRPr="00601934" w:rsidTr="0060193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color w:val="000000"/>
                <w:lang w:val="bg-BG" w:eastAsia="bg-BG"/>
              </w:rPr>
              <w:t>СЕРГЕЙ ДИМИТРОВ ВИТКИН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color w:val="000000"/>
                <w:lang w:val="bg-BG" w:eastAsia="bg-BG"/>
              </w:rPr>
              <w:t>36.43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color w:val="000000"/>
                <w:lang w:val="bg-BG" w:eastAsia="bg-BG"/>
              </w:rPr>
              <w:t>3.304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color w:val="000000"/>
                <w:lang w:val="bg-BG" w:eastAsia="bg-BG"/>
              </w:rPr>
              <w:t>75.99</w:t>
            </w:r>
          </w:p>
        </w:tc>
      </w:tr>
      <w:tr w:rsidR="00601934" w:rsidRPr="00601934" w:rsidTr="0060193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color w:val="000000"/>
                <w:lang w:val="bg-BG" w:eastAsia="bg-BG"/>
              </w:rPr>
              <w:t>СЕРГЕЙ ДИМИТРОВ ВИТКИН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color w:val="000000"/>
                <w:lang w:val="bg-BG" w:eastAsia="bg-BG"/>
              </w:rPr>
              <w:t>36.75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color w:val="000000"/>
                <w:lang w:val="bg-BG" w:eastAsia="bg-BG"/>
              </w:rPr>
              <w:t>3.293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color w:val="000000"/>
                <w:lang w:val="bg-BG" w:eastAsia="bg-BG"/>
              </w:rPr>
              <w:t>75.74</w:t>
            </w:r>
          </w:p>
        </w:tc>
      </w:tr>
      <w:tr w:rsidR="00601934" w:rsidRPr="00601934" w:rsidTr="0060193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color w:val="000000"/>
                <w:lang w:val="bg-BG" w:eastAsia="bg-BG"/>
              </w:rPr>
              <w:t>СЕРГЕЙ ДИМИТРОВ ВИТКИН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color w:val="000000"/>
                <w:lang w:val="bg-BG" w:eastAsia="bg-BG"/>
              </w:rPr>
              <w:t>36.100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color w:val="000000"/>
                <w:lang w:val="bg-BG" w:eastAsia="bg-BG"/>
              </w:rPr>
              <w:t>2.535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color w:val="000000"/>
                <w:lang w:val="bg-BG" w:eastAsia="bg-BG"/>
              </w:rPr>
              <w:t>58.30</w:t>
            </w:r>
          </w:p>
        </w:tc>
      </w:tr>
      <w:tr w:rsidR="00601934" w:rsidRPr="00601934" w:rsidTr="0060193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color w:val="000000"/>
                <w:lang w:val="bg-BG" w:eastAsia="bg-BG"/>
              </w:rPr>
              <w:t>СЕРГЕЙ ДИМИТРОВ ВИТКИН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color w:val="000000"/>
                <w:lang w:val="bg-BG" w:eastAsia="bg-BG"/>
              </w:rPr>
              <w:t>36.117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color w:val="000000"/>
                <w:lang w:val="bg-BG" w:eastAsia="bg-BG"/>
              </w:rPr>
              <w:t>1.696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color w:val="000000"/>
                <w:lang w:val="bg-BG" w:eastAsia="bg-BG"/>
              </w:rPr>
              <w:t>39.01</w:t>
            </w:r>
          </w:p>
        </w:tc>
      </w:tr>
      <w:tr w:rsidR="00601934" w:rsidRPr="00601934" w:rsidTr="0060193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color w:val="000000"/>
                <w:lang w:val="bg-BG" w:eastAsia="bg-BG"/>
              </w:rPr>
              <w:t>СЕРГЕЙ ДИМИТРОВ ВИТКИН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color w:val="000000"/>
                <w:lang w:val="bg-BG" w:eastAsia="bg-BG"/>
              </w:rPr>
              <w:t>36.117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color w:val="000000"/>
                <w:lang w:val="bg-BG" w:eastAsia="bg-BG"/>
              </w:rPr>
              <w:t>1.728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color w:val="000000"/>
                <w:lang w:val="bg-BG" w:eastAsia="bg-BG"/>
              </w:rPr>
              <w:t>39.74</w:t>
            </w:r>
          </w:p>
        </w:tc>
      </w:tr>
      <w:tr w:rsidR="00601934" w:rsidRPr="00601934" w:rsidTr="0060193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color w:val="000000"/>
                <w:lang w:val="bg-BG" w:eastAsia="bg-BG"/>
              </w:rPr>
              <w:t>СЕРГЕЙ ДИМИТРОВ ВИТКИН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color w:val="000000"/>
                <w:lang w:val="bg-BG" w:eastAsia="bg-BG"/>
              </w:rPr>
              <w:t>36.130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color w:val="000000"/>
                <w:lang w:val="bg-BG" w:eastAsia="bg-BG"/>
              </w:rPr>
              <w:t>1.783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color w:val="000000"/>
                <w:lang w:val="bg-BG" w:eastAsia="bg-BG"/>
              </w:rPr>
              <w:t>41.01</w:t>
            </w:r>
          </w:p>
        </w:tc>
      </w:tr>
      <w:tr w:rsidR="00601934" w:rsidRPr="00601934" w:rsidTr="0060193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color w:val="000000"/>
                <w:lang w:val="bg-BG" w:eastAsia="bg-BG"/>
              </w:rPr>
              <w:t>СЕРГЕЙ ДИМИТРОВ ВИТКИН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color w:val="000000"/>
                <w:lang w:val="bg-BG" w:eastAsia="bg-BG"/>
              </w:rPr>
              <w:t>37.10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color w:val="000000"/>
                <w:lang w:val="bg-BG" w:eastAsia="bg-BG"/>
              </w:rPr>
              <w:t>1.592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color w:val="000000"/>
                <w:lang w:val="bg-BG" w:eastAsia="bg-BG"/>
              </w:rPr>
              <w:t>36.62</w:t>
            </w:r>
          </w:p>
        </w:tc>
      </w:tr>
      <w:tr w:rsidR="00601934" w:rsidRPr="00601934" w:rsidTr="0060193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color w:val="000000"/>
                <w:lang w:val="bg-BG" w:eastAsia="bg-BG"/>
              </w:rPr>
              <w:t>СЕРГЕЙ ДИМИТРОВ ВИТКИН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color w:val="000000"/>
                <w:lang w:val="bg-BG" w:eastAsia="bg-BG"/>
              </w:rPr>
              <w:t>37.23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color w:val="000000"/>
                <w:lang w:val="bg-BG" w:eastAsia="bg-BG"/>
              </w:rPr>
              <w:t>1.292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color w:val="000000"/>
                <w:lang w:val="bg-BG" w:eastAsia="bg-BG"/>
              </w:rPr>
              <w:t>29.72</w:t>
            </w:r>
          </w:p>
        </w:tc>
      </w:tr>
      <w:tr w:rsidR="00601934" w:rsidRPr="00601934" w:rsidTr="0060193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color w:val="000000"/>
                <w:lang w:val="bg-BG" w:eastAsia="bg-BG"/>
              </w:rPr>
              <w:t>СЕРГЕЙ ДИМИТРОВ ВИТКИН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color w:val="000000"/>
                <w:lang w:val="bg-BG" w:eastAsia="bg-BG"/>
              </w:rPr>
              <w:t>37.42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color w:val="000000"/>
                <w:lang w:val="bg-BG" w:eastAsia="bg-BG"/>
              </w:rPr>
              <w:t>0.482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color w:val="000000"/>
                <w:lang w:val="bg-BG" w:eastAsia="bg-BG"/>
              </w:rPr>
              <w:t>11.09</w:t>
            </w:r>
          </w:p>
        </w:tc>
      </w:tr>
      <w:tr w:rsidR="00601934" w:rsidRPr="00601934" w:rsidTr="0060193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color w:val="000000"/>
                <w:lang w:val="bg-BG" w:eastAsia="bg-BG"/>
              </w:rPr>
              <w:t>СЕРГЕЙ ДИМИТРОВ ВИТКИН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color w:val="000000"/>
                <w:lang w:val="bg-BG" w:eastAsia="bg-BG"/>
              </w:rPr>
              <w:t>37.45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color w:val="000000"/>
                <w:lang w:val="bg-BG" w:eastAsia="bg-BG"/>
              </w:rPr>
              <w:t>0.926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color w:val="000000"/>
                <w:lang w:val="bg-BG" w:eastAsia="bg-BG"/>
              </w:rPr>
              <w:t>21.30</w:t>
            </w:r>
          </w:p>
        </w:tc>
      </w:tr>
      <w:tr w:rsidR="00601934" w:rsidRPr="00601934" w:rsidTr="0060193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color w:val="000000"/>
                <w:lang w:val="bg-BG" w:eastAsia="bg-BG"/>
              </w:rPr>
              <w:t>СЕРГЕЙ ДИМИТРОВ ВИТКИН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color w:val="000000"/>
                <w:lang w:val="bg-BG" w:eastAsia="bg-BG"/>
              </w:rPr>
              <w:t>39.298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color w:val="000000"/>
                <w:lang w:val="bg-BG" w:eastAsia="bg-BG"/>
              </w:rPr>
              <w:t>0.274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color w:val="000000"/>
                <w:lang w:val="bg-BG" w:eastAsia="bg-BG"/>
              </w:rPr>
              <w:t>6.30</w:t>
            </w:r>
          </w:p>
        </w:tc>
      </w:tr>
      <w:tr w:rsidR="00601934" w:rsidRPr="00601934" w:rsidTr="0060193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color w:val="000000"/>
                <w:lang w:val="bg-BG" w:eastAsia="bg-BG"/>
              </w:rPr>
              <w:t>СЕРГЕЙ ДИМИТРОВ ВИТКИН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color w:val="000000"/>
                <w:lang w:val="bg-BG" w:eastAsia="bg-BG"/>
              </w:rPr>
              <w:t>39.298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color w:val="000000"/>
                <w:lang w:val="bg-BG" w:eastAsia="bg-BG"/>
              </w:rPr>
              <w:t>0.289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color w:val="000000"/>
                <w:lang w:val="bg-BG" w:eastAsia="bg-BG"/>
              </w:rPr>
              <w:t>6.65</w:t>
            </w:r>
          </w:p>
        </w:tc>
      </w:tr>
      <w:tr w:rsidR="00601934" w:rsidRPr="00601934" w:rsidTr="0060193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color w:val="000000"/>
                <w:lang w:val="bg-BG" w:eastAsia="bg-BG"/>
              </w:rPr>
              <w:t>СЕРГЕЙ ДИМИТРОВ ВИТКИН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color w:val="000000"/>
                <w:lang w:val="bg-BG" w:eastAsia="bg-BG"/>
              </w:rPr>
              <w:t>39.298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color w:val="000000"/>
                <w:lang w:val="bg-BG" w:eastAsia="bg-BG"/>
              </w:rPr>
              <w:t>0.759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color w:val="000000"/>
                <w:lang w:val="bg-BG" w:eastAsia="bg-BG"/>
              </w:rPr>
              <w:t>17.46</w:t>
            </w:r>
          </w:p>
        </w:tc>
      </w:tr>
      <w:tr w:rsidR="00601934" w:rsidRPr="00601934" w:rsidTr="0060193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color w:val="000000"/>
                <w:lang w:val="bg-BG" w:eastAsia="bg-BG"/>
              </w:rPr>
              <w:t>СЕРГЕЙ ДИМИТРОВ ВИТКИН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color w:val="000000"/>
                <w:lang w:val="bg-BG" w:eastAsia="bg-BG"/>
              </w:rPr>
              <w:t>43.11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color w:val="000000"/>
                <w:lang w:val="bg-BG" w:eastAsia="bg-BG"/>
              </w:rPr>
              <w:t>0.466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color w:val="000000"/>
                <w:lang w:val="bg-BG" w:eastAsia="bg-BG"/>
              </w:rPr>
              <w:t>10.72</w:t>
            </w:r>
          </w:p>
        </w:tc>
      </w:tr>
      <w:tr w:rsidR="00601934" w:rsidRPr="00601934" w:rsidTr="0060193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color w:val="000000"/>
                <w:lang w:val="bg-BG" w:eastAsia="bg-BG"/>
              </w:rPr>
              <w:t>СЕРГЕЙ ДИМИТРОВ ВИТКИН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color w:val="000000"/>
                <w:lang w:val="bg-BG" w:eastAsia="bg-BG"/>
              </w:rPr>
              <w:t>44.1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color w:val="000000"/>
                <w:lang w:val="bg-BG" w:eastAsia="bg-BG"/>
              </w:rPr>
              <w:t>0.188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color w:val="000000"/>
                <w:lang w:val="bg-BG" w:eastAsia="bg-BG"/>
              </w:rPr>
              <w:t>4.32</w:t>
            </w:r>
          </w:p>
        </w:tc>
      </w:tr>
      <w:tr w:rsidR="00601934" w:rsidRPr="00601934" w:rsidTr="0060193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color w:val="000000"/>
                <w:lang w:val="bg-BG" w:eastAsia="bg-BG"/>
              </w:rPr>
              <w:t>СЕРГЕЙ ДИМИТРОВ ВИТКИН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color w:val="000000"/>
                <w:lang w:val="bg-BG" w:eastAsia="bg-BG"/>
              </w:rPr>
              <w:t>44.1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color w:val="000000"/>
                <w:lang w:val="bg-BG" w:eastAsia="bg-BG"/>
              </w:rPr>
              <w:t>0.563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color w:val="000000"/>
                <w:lang w:val="bg-BG" w:eastAsia="bg-BG"/>
              </w:rPr>
              <w:t>12.95</w:t>
            </w:r>
          </w:p>
        </w:tc>
      </w:tr>
      <w:tr w:rsidR="00601934" w:rsidRPr="00601934" w:rsidTr="0060193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color w:val="000000"/>
                <w:lang w:val="bg-BG" w:eastAsia="bg-BG"/>
              </w:rPr>
              <w:lastRenderedPageBreak/>
              <w:t>СЕРГЕЙ ДИМИТРОВ ВИТКИН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color w:val="000000"/>
                <w:lang w:val="bg-BG" w:eastAsia="bg-BG"/>
              </w:rPr>
              <w:t>47.4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color w:val="000000"/>
                <w:lang w:val="bg-BG" w:eastAsia="bg-BG"/>
              </w:rPr>
              <w:t>0.493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color w:val="000000"/>
                <w:lang w:val="bg-BG" w:eastAsia="bg-BG"/>
              </w:rPr>
              <w:t>11.34</w:t>
            </w:r>
          </w:p>
        </w:tc>
      </w:tr>
      <w:tr w:rsidR="00601934" w:rsidRPr="00601934" w:rsidTr="0060193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color w:val="000000"/>
                <w:lang w:val="bg-BG" w:eastAsia="bg-BG"/>
              </w:rPr>
              <w:t>СЕРГЕЙ ДИМИТРОВ ВИТКИН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color w:val="000000"/>
                <w:lang w:val="bg-BG" w:eastAsia="bg-BG"/>
              </w:rPr>
              <w:t>47.102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color w:val="000000"/>
                <w:lang w:val="bg-BG" w:eastAsia="bg-BG"/>
              </w:rPr>
              <w:t>0.476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color w:val="000000"/>
                <w:lang w:val="bg-BG" w:eastAsia="bg-BG"/>
              </w:rPr>
              <w:t>10.95</w:t>
            </w:r>
          </w:p>
        </w:tc>
      </w:tr>
      <w:tr w:rsidR="00601934" w:rsidRPr="00601934" w:rsidTr="0060193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color w:val="000000"/>
                <w:lang w:val="bg-BG" w:eastAsia="bg-BG"/>
              </w:rPr>
              <w:t>СЕРГЕЙ ДИМИТРОВ ВИТКИН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color w:val="000000"/>
                <w:lang w:val="bg-BG" w:eastAsia="bg-BG"/>
              </w:rPr>
              <w:t>53.186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color w:val="000000"/>
                <w:lang w:val="bg-BG" w:eastAsia="bg-BG"/>
              </w:rPr>
              <w:t>0.191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color w:val="000000"/>
                <w:lang w:val="bg-BG" w:eastAsia="bg-BG"/>
              </w:rPr>
              <w:t>4.39</w:t>
            </w:r>
          </w:p>
        </w:tc>
      </w:tr>
      <w:tr w:rsidR="00601934" w:rsidRPr="00601934" w:rsidTr="0060193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color w:val="000000"/>
                <w:lang w:val="bg-BG" w:eastAsia="bg-BG"/>
              </w:rPr>
              <w:t>СЕРГЕЙ ДИМИТРОВ ВИТКИН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color w:val="000000"/>
                <w:lang w:val="bg-BG" w:eastAsia="bg-BG"/>
              </w:rPr>
              <w:t>57.238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color w:val="000000"/>
                <w:lang w:val="bg-BG" w:eastAsia="bg-BG"/>
              </w:rPr>
              <w:t>1.243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color w:val="000000"/>
                <w:lang w:val="bg-BG" w:eastAsia="bg-BG"/>
              </w:rPr>
              <w:t>28.59</w:t>
            </w:r>
          </w:p>
        </w:tc>
      </w:tr>
      <w:tr w:rsidR="00601934" w:rsidRPr="00601934" w:rsidTr="0060193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color w:val="000000"/>
                <w:lang w:val="bg-BG" w:eastAsia="bg-BG"/>
              </w:rPr>
              <w:t>СЕРГЕЙ ДИМИТРОВ ВИТКИН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color w:val="000000"/>
                <w:lang w:val="bg-BG" w:eastAsia="bg-BG"/>
              </w:rPr>
              <w:t>59.199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color w:val="000000"/>
                <w:lang w:val="bg-BG" w:eastAsia="bg-BG"/>
              </w:rPr>
              <w:t>0.146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color w:val="000000"/>
                <w:lang w:val="bg-BG" w:eastAsia="bg-BG"/>
              </w:rPr>
              <w:t>3.36</w:t>
            </w:r>
          </w:p>
        </w:tc>
      </w:tr>
      <w:tr w:rsidR="00601934" w:rsidRPr="00601934" w:rsidTr="0060193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color w:val="000000"/>
                <w:lang w:val="bg-BG" w:eastAsia="bg-BG"/>
              </w:rPr>
              <w:t>СЕРГЕЙ ДИМИТРОВ ВИТКИН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color w:val="000000"/>
                <w:lang w:val="bg-BG" w:eastAsia="bg-BG"/>
              </w:rPr>
              <w:t>64.30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color w:val="000000"/>
                <w:lang w:val="bg-BG" w:eastAsia="bg-BG"/>
              </w:rPr>
              <w:t>0.203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color w:val="000000"/>
                <w:lang w:val="bg-BG" w:eastAsia="bg-BG"/>
              </w:rPr>
              <w:t>4.67</w:t>
            </w:r>
          </w:p>
        </w:tc>
      </w:tr>
      <w:tr w:rsidR="00601934" w:rsidRPr="00601934" w:rsidTr="0060193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color w:val="000000"/>
                <w:lang w:val="bg-BG" w:eastAsia="bg-BG"/>
              </w:rPr>
              <w:t>СЕРГЕЙ ДИМИТРОВ ВИТКИН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color w:val="000000"/>
                <w:lang w:val="bg-BG" w:eastAsia="bg-BG"/>
              </w:rPr>
              <w:t>64.31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color w:val="000000"/>
                <w:lang w:val="bg-BG" w:eastAsia="bg-BG"/>
              </w:rPr>
              <w:t>0.882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color w:val="000000"/>
                <w:lang w:val="bg-BG" w:eastAsia="bg-BG"/>
              </w:rPr>
              <w:t>20.29</w:t>
            </w:r>
          </w:p>
        </w:tc>
      </w:tr>
      <w:tr w:rsidR="00601934" w:rsidRPr="00601934" w:rsidTr="0060193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color w:val="000000"/>
                <w:lang w:val="bg-BG" w:eastAsia="bg-BG"/>
              </w:rPr>
              <w:t>СЕРГЕЙ ДИМИТРОВ ВИТКИН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color w:val="000000"/>
                <w:lang w:val="bg-BG" w:eastAsia="bg-BG"/>
              </w:rPr>
              <w:t>75.8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color w:val="000000"/>
                <w:lang w:val="bg-BG" w:eastAsia="bg-BG"/>
              </w:rPr>
              <w:t>0.668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color w:val="000000"/>
                <w:lang w:val="bg-BG" w:eastAsia="bg-BG"/>
              </w:rPr>
              <w:t>15.36</w:t>
            </w:r>
          </w:p>
        </w:tc>
      </w:tr>
      <w:tr w:rsidR="00601934" w:rsidRPr="00601934" w:rsidTr="0060193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color w:val="000000"/>
                <w:lang w:val="bg-BG" w:eastAsia="bg-BG"/>
              </w:rPr>
              <w:t>СЕРГЕЙ ДИМИТРОВ ВИТКИН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color w:val="000000"/>
                <w:lang w:val="bg-BG" w:eastAsia="bg-BG"/>
              </w:rPr>
              <w:t>75.15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color w:val="000000"/>
                <w:lang w:val="bg-BG" w:eastAsia="bg-BG"/>
              </w:rPr>
              <w:t>0.689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color w:val="000000"/>
                <w:lang w:val="bg-BG" w:eastAsia="bg-BG"/>
              </w:rPr>
              <w:t>15.85</w:t>
            </w:r>
          </w:p>
        </w:tc>
      </w:tr>
      <w:tr w:rsidR="00601934" w:rsidRPr="00601934" w:rsidTr="0060193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color w:val="000000"/>
                <w:lang w:val="bg-BG" w:eastAsia="bg-BG"/>
              </w:rPr>
              <w:t>СЕРГЕЙ ДИМИТРОВ ВИТКИН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color w:val="000000"/>
                <w:lang w:val="bg-BG" w:eastAsia="bg-BG"/>
              </w:rPr>
              <w:t>78.357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color w:val="000000"/>
                <w:lang w:val="bg-BG" w:eastAsia="bg-BG"/>
              </w:rPr>
              <w:t>0.415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color w:val="000000"/>
                <w:lang w:val="bg-BG" w:eastAsia="bg-BG"/>
              </w:rPr>
              <w:t>9.54</w:t>
            </w:r>
          </w:p>
        </w:tc>
      </w:tr>
      <w:tr w:rsidR="00601934" w:rsidRPr="00601934" w:rsidTr="0060193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color w:val="000000"/>
                <w:lang w:val="bg-BG" w:eastAsia="bg-BG"/>
              </w:rPr>
              <w:t>СЕРГЕЙ ДИМИТРОВ ВИТКИН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color w:val="000000"/>
                <w:lang w:val="bg-BG" w:eastAsia="bg-BG"/>
              </w:rPr>
              <w:t>79.16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color w:val="000000"/>
                <w:lang w:val="bg-BG" w:eastAsia="bg-BG"/>
              </w:rPr>
              <w:t>0.385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color w:val="000000"/>
                <w:lang w:val="bg-BG" w:eastAsia="bg-BG"/>
              </w:rPr>
              <w:t>8.86</w:t>
            </w:r>
          </w:p>
        </w:tc>
      </w:tr>
      <w:tr w:rsidR="00601934" w:rsidRPr="00601934" w:rsidTr="0060193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color w:val="000000"/>
                <w:lang w:val="bg-BG" w:eastAsia="bg-BG"/>
              </w:rPr>
              <w:t>СЕРГЕЙ ДИМИТРОВ ВИТКИН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color w:val="000000"/>
                <w:lang w:val="bg-BG" w:eastAsia="bg-BG"/>
              </w:rPr>
              <w:t>79.29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color w:val="000000"/>
                <w:lang w:val="bg-BG" w:eastAsia="bg-BG"/>
              </w:rPr>
              <w:t>0.737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color w:val="000000"/>
                <w:lang w:val="bg-BG" w:eastAsia="bg-BG"/>
              </w:rPr>
              <w:t>16.95</w:t>
            </w:r>
          </w:p>
        </w:tc>
      </w:tr>
      <w:tr w:rsidR="00601934" w:rsidRPr="00601934" w:rsidTr="0060193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color w:val="000000"/>
                <w:lang w:val="bg-BG" w:eastAsia="bg-BG"/>
              </w:rPr>
              <w:t>СЕРГЕЙ ДИМИТРОВ ВИТКИН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color w:val="000000"/>
                <w:lang w:val="bg-BG" w:eastAsia="bg-BG"/>
              </w:rPr>
              <w:t>79.68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color w:val="000000"/>
                <w:lang w:val="bg-BG" w:eastAsia="bg-BG"/>
              </w:rPr>
              <w:t>3.167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color w:val="000000"/>
                <w:lang w:val="bg-BG" w:eastAsia="bg-BG"/>
              </w:rPr>
              <w:t>72.84</w:t>
            </w:r>
          </w:p>
        </w:tc>
      </w:tr>
      <w:tr w:rsidR="00601934" w:rsidRPr="00601934" w:rsidTr="0060193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color w:val="000000"/>
                <w:lang w:val="bg-BG" w:eastAsia="bg-BG"/>
              </w:rPr>
              <w:t>СЕРГЕЙ ДИМИТРОВ ВИТКИН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color w:val="000000"/>
                <w:lang w:val="bg-BG" w:eastAsia="bg-BG"/>
              </w:rPr>
              <w:t>317.1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color w:val="000000"/>
                <w:lang w:val="bg-BG" w:eastAsia="bg-BG"/>
              </w:rPr>
              <w:t>0.146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color w:val="000000"/>
                <w:lang w:val="bg-BG" w:eastAsia="bg-BG"/>
              </w:rPr>
              <w:t>3.36</w:t>
            </w:r>
          </w:p>
        </w:tc>
      </w:tr>
      <w:tr w:rsidR="00601934" w:rsidRPr="00601934" w:rsidTr="0060193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color w:val="000000"/>
                <w:lang w:val="bg-BG" w:eastAsia="bg-BG"/>
              </w:rPr>
              <w:t>СЕРГЕЙ ДИМИТРОВ ВИТКИН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color w:val="000000"/>
                <w:lang w:val="bg-BG" w:eastAsia="bg-BG"/>
              </w:rPr>
              <w:t>319.143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color w:val="000000"/>
                <w:lang w:val="bg-BG" w:eastAsia="bg-BG"/>
              </w:rPr>
              <w:t>0.163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color w:val="000000"/>
                <w:lang w:val="bg-BG" w:eastAsia="bg-BG"/>
              </w:rPr>
              <w:t>3.75</w:t>
            </w:r>
          </w:p>
        </w:tc>
      </w:tr>
      <w:tr w:rsidR="00601934" w:rsidRPr="00601934" w:rsidTr="0060193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color w:val="000000"/>
                <w:lang w:val="bg-BG" w:eastAsia="bg-BG"/>
              </w:rPr>
              <w:t>СЕРГЕЙ ДИМИТРОВ ВИТКИН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color w:val="000000"/>
                <w:lang w:val="bg-BG" w:eastAsia="bg-BG"/>
              </w:rPr>
              <w:t>319.143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color w:val="000000"/>
                <w:lang w:val="bg-BG" w:eastAsia="bg-BG"/>
              </w:rPr>
              <w:t>0.351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color w:val="000000"/>
                <w:lang w:val="bg-BG" w:eastAsia="bg-BG"/>
              </w:rPr>
              <w:t>8.07</w:t>
            </w:r>
          </w:p>
        </w:tc>
      </w:tr>
      <w:tr w:rsidR="00601934" w:rsidRPr="00601934" w:rsidTr="0060193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color w:val="000000"/>
                <w:lang w:val="bg-BG" w:eastAsia="bg-BG"/>
              </w:rPr>
              <w:t>СЕРГЕЙ ДИМИТРОВ ВИТКИН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color w:val="000000"/>
                <w:lang w:val="bg-BG" w:eastAsia="bg-BG"/>
              </w:rPr>
              <w:t>320.148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color w:val="000000"/>
                <w:lang w:val="bg-BG" w:eastAsia="bg-BG"/>
              </w:rPr>
              <w:t>0.692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color w:val="000000"/>
                <w:lang w:val="bg-BG" w:eastAsia="bg-BG"/>
              </w:rPr>
              <w:t>15.92</w:t>
            </w:r>
          </w:p>
        </w:tc>
      </w:tr>
      <w:tr w:rsidR="00601934" w:rsidRPr="00601934" w:rsidTr="0060193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color w:val="000000"/>
                <w:lang w:val="bg-BG" w:eastAsia="bg-BG"/>
              </w:rPr>
              <w:t>СЕРГЕЙ ДИМИТРОВ ВИТКИН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color w:val="000000"/>
                <w:lang w:val="bg-BG" w:eastAsia="bg-BG"/>
              </w:rPr>
              <w:t>351.103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color w:val="000000"/>
                <w:lang w:val="bg-BG" w:eastAsia="bg-BG"/>
              </w:rPr>
              <w:t>0.386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color w:val="000000"/>
                <w:lang w:val="bg-BG" w:eastAsia="bg-BG"/>
              </w:rPr>
              <w:t>8.88</w:t>
            </w:r>
          </w:p>
        </w:tc>
      </w:tr>
      <w:tr w:rsidR="00601934" w:rsidRPr="00601934" w:rsidTr="0060193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color w:val="000000"/>
                <w:lang w:val="bg-BG" w:eastAsia="bg-BG"/>
              </w:rPr>
              <w:t>СЕРГЕЙ ДИМИТРОВ ВИТКИН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color w:val="000000"/>
                <w:lang w:val="bg-BG" w:eastAsia="bg-BG"/>
              </w:rPr>
              <w:t>392.545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color w:val="000000"/>
                <w:lang w:val="bg-BG" w:eastAsia="bg-BG"/>
              </w:rPr>
              <w:t>0.118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color w:val="000000"/>
                <w:lang w:val="bg-BG" w:eastAsia="bg-BG"/>
              </w:rPr>
              <w:t>2.71</w:t>
            </w:r>
          </w:p>
        </w:tc>
      </w:tr>
      <w:tr w:rsidR="00601934" w:rsidRPr="00601934" w:rsidTr="0060193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62.500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34" w:rsidRPr="00601934" w:rsidRDefault="00601934" w:rsidP="006019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601934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1437.50</w:t>
            </w:r>
          </w:p>
        </w:tc>
      </w:tr>
    </w:tbl>
    <w:p w:rsidR="00EB6AFB" w:rsidRDefault="00EB6AFB" w:rsidP="00B10BF2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b/>
          <w:lang w:val="ru-RU"/>
        </w:rPr>
      </w:pPr>
    </w:p>
    <w:p w:rsidR="00B10BF2" w:rsidRPr="00BD5572" w:rsidRDefault="00B10BF2" w:rsidP="00B10BF2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lang w:val="bg-BG"/>
        </w:rPr>
      </w:pPr>
      <w:r w:rsidRPr="00BD5572">
        <w:rPr>
          <w:rFonts w:ascii="Verdana" w:hAnsi="Verdana" w:cs="Arial"/>
          <w:b/>
          <w:lang w:val="ru-RU"/>
        </w:rPr>
        <w:t>І</w:t>
      </w:r>
      <w:r w:rsidRPr="00BD5572">
        <w:rPr>
          <w:rFonts w:ascii="Verdana" w:hAnsi="Verdana" w:cs="Arial"/>
          <w:b/>
          <w:lang w:val="bg-BG"/>
        </w:rPr>
        <w:t>ІІ</w:t>
      </w:r>
      <w:r w:rsidRPr="00BD5572">
        <w:rPr>
          <w:rFonts w:ascii="Verdana" w:hAnsi="Verdana" w:cs="Arial"/>
          <w:b/>
          <w:lang w:val="ru-RU"/>
        </w:rPr>
        <w:t>.</w:t>
      </w:r>
      <w:r w:rsidRPr="00BD5572">
        <w:rPr>
          <w:rFonts w:ascii="Verdana" w:hAnsi="Verdana" w:cs="Arial"/>
          <w:b/>
          <w:lang w:val="ru-RU"/>
        </w:rPr>
        <w:tab/>
      </w:r>
      <w:r w:rsidRPr="00BD5572">
        <w:rPr>
          <w:rFonts w:ascii="Verdana" w:hAnsi="Verdana" w:cs="Arial"/>
          <w:lang w:val="bg-BG"/>
        </w:rPr>
        <w:t xml:space="preserve">Дължимите суми за ползване на земите по чл.37в, ал.16 от ЗСПЗЗ за землището </w:t>
      </w:r>
      <w:r>
        <w:rPr>
          <w:rFonts w:ascii="Verdana" w:hAnsi="Verdana" w:cs="Arial"/>
          <w:lang w:val="bg-BG"/>
        </w:rPr>
        <w:t>на</w:t>
      </w:r>
      <w:r w:rsidRPr="00BD5572">
        <w:rPr>
          <w:rFonts w:ascii="Verdana" w:eastAsia="Arial Unicode MS" w:hAnsi="Verdana" w:cs="Arial Unicode MS"/>
          <w:lang w:val="ru-RU"/>
        </w:rPr>
        <w:t xml:space="preserve"> </w:t>
      </w:r>
      <w:r>
        <w:rPr>
          <w:rFonts w:ascii="Verdana" w:hAnsi="Verdana" w:cs="Arial"/>
          <w:lang w:val="bg-BG"/>
        </w:rPr>
        <w:t xml:space="preserve">с. </w:t>
      </w:r>
      <w:r w:rsidR="00601934">
        <w:rPr>
          <w:rFonts w:ascii="Verdana" w:eastAsia="Arial Unicode MS" w:hAnsi="Verdana" w:cs="Arial Unicode MS"/>
          <w:lang w:val="ru-RU"/>
        </w:rPr>
        <w:t>Буковец</w:t>
      </w:r>
      <w:r w:rsidR="00601934" w:rsidRPr="00327804">
        <w:rPr>
          <w:rFonts w:ascii="Verdana" w:hAnsi="Verdana"/>
          <w:lang w:val="ru-RU"/>
        </w:rPr>
        <w:t xml:space="preserve"> ЕКАТТЕ</w:t>
      </w:r>
      <w:r w:rsidR="00601934" w:rsidRPr="00327804">
        <w:rPr>
          <w:rFonts w:ascii="Verdana" w:hAnsi="Verdana"/>
          <w:lang w:val="bg-BG"/>
        </w:rPr>
        <w:t xml:space="preserve"> </w:t>
      </w:r>
      <w:r w:rsidR="00601934">
        <w:rPr>
          <w:rFonts w:ascii="Verdana" w:hAnsi="Verdana"/>
          <w:lang w:val="bg-BG"/>
        </w:rPr>
        <w:t>06968</w:t>
      </w:r>
      <w:r w:rsidR="00C533DD" w:rsidRPr="00327804">
        <w:rPr>
          <w:rFonts w:ascii="Verdana" w:hAnsi="Verdana"/>
          <w:lang w:val="ru-RU"/>
        </w:rPr>
        <w:t xml:space="preserve">, общ. </w:t>
      </w:r>
      <w:r w:rsidR="00C533DD">
        <w:rPr>
          <w:rFonts w:ascii="Verdana" w:hAnsi="Verdana"/>
          <w:lang w:val="ru-RU"/>
        </w:rPr>
        <w:t>Бяла Слатина</w:t>
      </w:r>
      <w:r>
        <w:rPr>
          <w:rFonts w:ascii="Verdana" w:hAnsi="Verdana"/>
          <w:lang w:val="ru-RU"/>
        </w:rPr>
        <w:t>,</w:t>
      </w:r>
      <w:r w:rsidRPr="00BD5572">
        <w:rPr>
          <w:rFonts w:ascii="Verdana" w:hAnsi="Verdana"/>
          <w:b/>
          <w:lang w:val="ru-RU"/>
        </w:rPr>
        <w:t xml:space="preserve"> </w:t>
      </w:r>
      <w:r w:rsidRPr="00BD5572">
        <w:rPr>
          <w:rFonts w:ascii="Verdana" w:hAnsi="Verdana" w:cs="Arial"/>
          <w:lang w:val="bg-BG"/>
        </w:rPr>
        <w:t>обл. Враца се заплащат от съответния ползвател по банкова сметка на Община</w:t>
      </w:r>
      <w:r w:rsidRPr="00BD5572">
        <w:rPr>
          <w:rFonts w:ascii="Verdana" w:hAnsi="Verdana"/>
          <w:lang w:val="ru-RU"/>
        </w:rPr>
        <w:t xml:space="preserve"> </w:t>
      </w:r>
      <w:r w:rsidR="00ED7272">
        <w:rPr>
          <w:rFonts w:ascii="Verdana" w:hAnsi="Verdana"/>
          <w:lang w:val="ru-RU"/>
        </w:rPr>
        <w:t>Бяла Слатина</w:t>
      </w:r>
      <w:r w:rsidR="00586727">
        <w:rPr>
          <w:rFonts w:ascii="Verdana" w:hAnsi="Verdana"/>
          <w:lang w:val="ru-RU"/>
        </w:rPr>
        <w:t xml:space="preserve"> </w:t>
      </w:r>
      <w:r w:rsidRPr="00BD5572">
        <w:rPr>
          <w:rFonts w:ascii="Verdana" w:hAnsi="Verdana" w:cs="Arial"/>
        </w:rPr>
        <w:t xml:space="preserve">в едномесечен срок от издаването </w:t>
      </w:r>
      <w:r w:rsidRPr="00BD5572">
        <w:rPr>
          <w:rFonts w:ascii="Verdana" w:hAnsi="Verdana" w:cs="Arial"/>
          <w:lang w:val="bg-BG"/>
        </w:rPr>
        <w:t>на настоящата заповед.</w:t>
      </w:r>
    </w:p>
    <w:p w:rsidR="00B10BF2" w:rsidRPr="00BD5572" w:rsidRDefault="00B10BF2" w:rsidP="00B10BF2">
      <w:pPr>
        <w:tabs>
          <w:tab w:val="left" w:pos="567"/>
        </w:tabs>
        <w:jc w:val="both"/>
        <w:rPr>
          <w:rFonts w:ascii="Verdana" w:hAnsi="Verdana"/>
          <w:b/>
          <w:sz w:val="16"/>
          <w:szCs w:val="16"/>
          <w:u w:val="single"/>
          <w:lang w:val="ru-RU"/>
        </w:rPr>
      </w:pPr>
    </w:p>
    <w:p w:rsidR="00B10BF2" w:rsidRPr="00492371" w:rsidRDefault="00B10BF2" w:rsidP="00B10BF2">
      <w:pPr>
        <w:tabs>
          <w:tab w:val="left" w:pos="567"/>
        </w:tabs>
        <w:jc w:val="both"/>
        <w:rPr>
          <w:rFonts w:ascii="Verdana" w:hAnsi="Verdana"/>
          <w:b/>
          <w:u w:val="single"/>
          <w:lang w:val="ru-RU"/>
        </w:rPr>
      </w:pPr>
      <w:r w:rsidRPr="00492371">
        <w:rPr>
          <w:rFonts w:ascii="Verdana" w:hAnsi="Verdana"/>
          <w:b/>
          <w:u w:val="single"/>
          <w:lang w:val="ru-RU"/>
        </w:rPr>
        <w:t xml:space="preserve">БАНКОВА СМЕТКА ОБЩИНА </w:t>
      </w:r>
      <w:r w:rsidR="00C533DD">
        <w:rPr>
          <w:rFonts w:ascii="Verdana" w:hAnsi="Verdana"/>
          <w:b/>
          <w:u w:val="single"/>
          <w:lang w:val="ru-RU"/>
        </w:rPr>
        <w:t>БЯЛА СЛАТИНА</w:t>
      </w:r>
      <w:r w:rsidRPr="00492371">
        <w:rPr>
          <w:rFonts w:ascii="Verdana" w:hAnsi="Verdana"/>
          <w:b/>
          <w:u w:val="single"/>
          <w:lang w:val="ru-RU"/>
        </w:rPr>
        <w:t xml:space="preserve"> </w:t>
      </w:r>
    </w:p>
    <w:p w:rsidR="00B10BF2" w:rsidRPr="00492371" w:rsidRDefault="00C533DD" w:rsidP="00B10BF2">
      <w:pPr>
        <w:tabs>
          <w:tab w:val="left" w:pos="567"/>
        </w:tabs>
        <w:jc w:val="both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  <w:lang w:val="bg-BG"/>
        </w:rPr>
        <w:t>АСЕТ БАНК</w:t>
      </w:r>
    </w:p>
    <w:p w:rsidR="00B10BF2" w:rsidRPr="00C533DD" w:rsidRDefault="00B10BF2" w:rsidP="00B10BF2">
      <w:pPr>
        <w:tabs>
          <w:tab w:val="left" w:pos="567"/>
        </w:tabs>
        <w:jc w:val="both"/>
        <w:rPr>
          <w:rFonts w:ascii="Verdana" w:hAnsi="Verdana"/>
          <w:b/>
        </w:rPr>
      </w:pPr>
      <w:r w:rsidRPr="00492371">
        <w:rPr>
          <w:rFonts w:ascii="Verdana" w:hAnsi="Verdana"/>
          <w:b/>
          <w:u w:val="single"/>
        </w:rPr>
        <w:t>IBAN</w:t>
      </w:r>
      <w:r w:rsidRPr="00492371">
        <w:rPr>
          <w:rFonts w:ascii="Verdana" w:hAnsi="Verdana"/>
          <w:b/>
          <w:u w:val="single"/>
          <w:lang w:val="bg-BG"/>
        </w:rPr>
        <w:t xml:space="preserve">: </w:t>
      </w:r>
      <w:r w:rsidRPr="00492371">
        <w:rPr>
          <w:rFonts w:ascii="Verdana" w:hAnsi="Verdana"/>
          <w:b/>
          <w:u w:val="single"/>
        </w:rPr>
        <w:t>BG</w:t>
      </w:r>
      <w:r w:rsidRPr="00492371">
        <w:rPr>
          <w:rFonts w:ascii="Verdana" w:hAnsi="Verdana"/>
          <w:b/>
          <w:u w:val="single"/>
          <w:lang w:val="bg-BG"/>
        </w:rPr>
        <w:t xml:space="preserve"> </w:t>
      </w:r>
      <w:r w:rsidR="00C533DD">
        <w:rPr>
          <w:rFonts w:ascii="Verdana" w:hAnsi="Verdana"/>
          <w:b/>
          <w:u w:val="single"/>
        </w:rPr>
        <w:t>43 IABG 74948402026200</w:t>
      </w:r>
      <w:bookmarkStart w:id="0" w:name="_GoBack"/>
      <w:bookmarkEnd w:id="0"/>
    </w:p>
    <w:p w:rsidR="00B10BF2" w:rsidRDefault="00B10BF2" w:rsidP="00B10BF2">
      <w:pPr>
        <w:tabs>
          <w:tab w:val="left" w:pos="567"/>
        </w:tabs>
        <w:jc w:val="both"/>
        <w:rPr>
          <w:rFonts w:ascii="Verdana" w:hAnsi="Verdana"/>
          <w:b/>
          <w:u w:val="single"/>
        </w:rPr>
      </w:pPr>
      <w:r w:rsidRPr="00492371">
        <w:rPr>
          <w:rFonts w:ascii="Verdana" w:hAnsi="Verdana"/>
          <w:b/>
          <w:u w:val="single"/>
        </w:rPr>
        <w:t>BIC</w:t>
      </w:r>
      <w:r w:rsidRPr="00492371">
        <w:rPr>
          <w:rFonts w:ascii="Verdana" w:hAnsi="Verdana"/>
          <w:b/>
          <w:u w:val="single"/>
          <w:lang w:val="bg-BG"/>
        </w:rPr>
        <w:t xml:space="preserve">: </w:t>
      </w:r>
      <w:r w:rsidR="00C533DD">
        <w:rPr>
          <w:rFonts w:ascii="Verdana" w:hAnsi="Verdana"/>
          <w:b/>
          <w:u w:val="single"/>
        </w:rPr>
        <w:t>IABG</w:t>
      </w:r>
      <w:r w:rsidRPr="00492371">
        <w:rPr>
          <w:rFonts w:ascii="Verdana" w:hAnsi="Verdana"/>
          <w:b/>
          <w:u w:val="single"/>
        </w:rPr>
        <w:t>BGSF</w:t>
      </w:r>
      <w:r w:rsidRPr="00131CDE">
        <w:rPr>
          <w:rFonts w:ascii="Verdana" w:hAnsi="Verdana"/>
          <w:b/>
          <w:u w:val="single"/>
        </w:rPr>
        <w:t xml:space="preserve"> </w:t>
      </w:r>
    </w:p>
    <w:p w:rsidR="00586727" w:rsidRPr="00586727" w:rsidRDefault="00586727" w:rsidP="00B10BF2">
      <w:pPr>
        <w:tabs>
          <w:tab w:val="left" w:pos="567"/>
        </w:tabs>
        <w:jc w:val="both"/>
        <w:rPr>
          <w:rFonts w:ascii="Verdana" w:hAnsi="Verdana"/>
          <w:u w:val="single"/>
          <w:lang w:val="bg-BG"/>
        </w:rPr>
      </w:pPr>
      <w:r>
        <w:rPr>
          <w:rFonts w:ascii="Verdana" w:hAnsi="Verdana"/>
          <w:b/>
          <w:u w:val="single"/>
          <w:lang w:val="bg-BG"/>
        </w:rPr>
        <w:t>ВИД ПЛАЩАНЕ: 444200</w:t>
      </w:r>
    </w:p>
    <w:p w:rsidR="00B10BF2" w:rsidRPr="00BD5572" w:rsidRDefault="00B10BF2" w:rsidP="00B10BF2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sz w:val="16"/>
          <w:szCs w:val="16"/>
          <w:lang w:val="bg-BG"/>
        </w:rPr>
      </w:pPr>
    </w:p>
    <w:p w:rsidR="00B10BF2" w:rsidRDefault="00B10BF2" w:rsidP="00B10BF2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BD5572">
        <w:rPr>
          <w:rFonts w:ascii="Verdana" w:hAnsi="Verdana"/>
          <w:b/>
          <w:lang w:val="ru-RU"/>
        </w:rPr>
        <w:t>ІV</w:t>
      </w:r>
      <w:r w:rsidRPr="00BD5572">
        <w:rPr>
          <w:rFonts w:ascii="Verdana" w:hAnsi="Verdana"/>
          <w:b/>
          <w:lang w:val="bg-BG"/>
        </w:rPr>
        <w:t>.</w:t>
      </w:r>
      <w:r w:rsidRPr="00BD5572">
        <w:rPr>
          <w:rFonts w:ascii="Verdana" w:hAnsi="Verdana"/>
          <w:b/>
          <w:lang w:val="ru-RU"/>
        </w:rPr>
        <w:t xml:space="preserve"> </w:t>
      </w:r>
      <w:r w:rsidRPr="00BD5572">
        <w:rPr>
          <w:rFonts w:ascii="Verdana" w:hAnsi="Verdana"/>
          <w:lang w:val="ru-RU"/>
        </w:rPr>
        <w:t xml:space="preserve">Съгласно чл. 37в, ал. 17 от ЗСПЗЗ </w:t>
      </w:r>
      <w:r w:rsidRPr="00BD5572">
        <w:rPr>
          <w:rFonts w:ascii="Verdana" w:hAnsi="Verdana"/>
          <w:lang w:val="bg-BG"/>
        </w:rPr>
        <w:t>ползвателите, на които са предоставени за ползване полски пътища, осигуряват достъп до имотите, декларирани и заявени за ползване в реални граници през следващата стопанска година.</w:t>
      </w:r>
    </w:p>
    <w:p w:rsidR="00D22BAF" w:rsidRPr="00BD5572" w:rsidRDefault="00D22BAF" w:rsidP="00B10BF2">
      <w:pPr>
        <w:tabs>
          <w:tab w:val="left" w:pos="567"/>
        </w:tabs>
        <w:jc w:val="both"/>
        <w:rPr>
          <w:rFonts w:ascii="Verdana" w:hAnsi="Verdana"/>
          <w:sz w:val="16"/>
          <w:szCs w:val="16"/>
          <w:lang w:val="bg-BG"/>
        </w:rPr>
      </w:pPr>
    </w:p>
    <w:p w:rsidR="00B10BF2" w:rsidRDefault="00B10BF2" w:rsidP="00B10BF2">
      <w:pPr>
        <w:tabs>
          <w:tab w:val="left" w:pos="567"/>
        </w:tabs>
        <w:jc w:val="both"/>
        <w:rPr>
          <w:rFonts w:ascii="Verdana" w:hAnsi="Verdana"/>
          <w:lang w:val="ru-RU" w:eastAsia="bg-BG"/>
        </w:rPr>
      </w:pPr>
      <w:r w:rsidRPr="00BD5572">
        <w:rPr>
          <w:rFonts w:ascii="Verdana" w:hAnsi="Verdana"/>
          <w:b/>
          <w:lang w:val="ru-RU"/>
        </w:rPr>
        <w:t>V</w:t>
      </w:r>
      <w:r w:rsidRPr="00BD5572">
        <w:rPr>
          <w:rFonts w:ascii="Verdana" w:hAnsi="Verdana"/>
          <w:b/>
          <w:lang w:val="bg-BG"/>
        </w:rPr>
        <w:t>.</w:t>
      </w:r>
      <w:r w:rsidRPr="00BD5572">
        <w:rPr>
          <w:rFonts w:ascii="Verdana" w:hAnsi="Verdana"/>
          <w:b/>
          <w:lang w:val="bg-BG"/>
        </w:rPr>
        <w:tab/>
      </w:r>
      <w:r w:rsidR="009667A1" w:rsidRPr="00671DFA">
        <w:rPr>
          <w:rFonts w:ascii="Verdana" w:hAnsi="Verdana"/>
          <w:lang w:val="ru-RU"/>
        </w:rPr>
        <w:t>Настоящата заповед</w:t>
      </w:r>
      <w:r w:rsidR="009667A1" w:rsidRPr="00671DFA">
        <w:rPr>
          <w:rFonts w:ascii="Verdana" w:hAnsi="Verdana" w:cs="Arial"/>
          <w:lang w:val="bg-BG"/>
        </w:rPr>
        <w:t xml:space="preserve"> </w:t>
      </w:r>
      <w:r w:rsidR="009667A1" w:rsidRPr="00671DFA">
        <w:rPr>
          <w:rFonts w:ascii="Verdana" w:hAnsi="Verdana"/>
          <w:lang w:val="ru-RU"/>
        </w:rPr>
        <w:t xml:space="preserve">да </w:t>
      </w:r>
      <w:r w:rsidR="009667A1" w:rsidRPr="00671DFA">
        <w:rPr>
          <w:rFonts w:ascii="Verdana" w:hAnsi="Verdana"/>
          <w:lang w:val="ru-RU" w:eastAsia="bg-BG"/>
        </w:rPr>
        <w:t>се обявяв</w:t>
      </w:r>
      <w:r w:rsidR="009667A1" w:rsidRPr="00671DFA">
        <w:rPr>
          <w:rFonts w:ascii="Verdana" w:hAnsi="Verdana"/>
          <w:lang w:val="bg-BG" w:eastAsia="bg-BG"/>
        </w:rPr>
        <w:t xml:space="preserve">и съгласно чл. 37в, ал. 16 от ЗСПЗЗ </w:t>
      </w:r>
      <w:r w:rsidR="009667A1" w:rsidRPr="00671DFA">
        <w:rPr>
          <w:rFonts w:ascii="Verdana" w:hAnsi="Verdana"/>
          <w:lang w:val="ru-RU" w:eastAsia="bg-BG"/>
        </w:rPr>
        <w:t>в кметство</w:t>
      </w:r>
      <w:r w:rsidR="009667A1" w:rsidRPr="00671DFA">
        <w:rPr>
          <w:rFonts w:ascii="Verdana" w:hAnsi="Verdana"/>
          <w:lang w:val="bg-BG" w:eastAsia="bg-BG"/>
        </w:rPr>
        <w:t xml:space="preserve"> </w:t>
      </w:r>
      <w:r w:rsidR="009667A1" w:rsidRPr="00671DFA">
        <w:rPr>
          <w:rFonts w:ascii="Verdana" w:eastAsia="Arial Unicode MS" w:hAnsi="Verdana" w:cs="Arial Unicode MS"/>
          <w:lang w:val="ru-RU"/>
        </w:rPr>
        <w:t>с.</w:t>
      </w:r>
      <w:r w:rsidR="009667A1">
        <w:rPr>
          <w:rFonts w:ascii="Verdana" w:eastAsia="Arial Unicode MS" w:hAnsi="Verdana" w:cs="Arial Unicode MS"/>
          <w:lang w:val="ru-RU"/>
        </w:rPr>
        <w:t xml:space="preserve"> </w:t>
      </w:r>
      <w:r w:rsidR="00601934">
        <w:rPr>
          <w:rFonts w:ascii="Verdana" w:eastAsia="Arial Unicode MS" w:hAnsi="Verdana" w:cs="Arial Unicode MS"/>
          <w:lang w:val="ru-RU"/>
        </w:rPr>
        <w:t>Буковец</w:t>
      </w:r>
      <w:r w:rsidR="00601934" w:rsidRPr="00327804">
        <w:rPr>
          <w:rFonts w:ascii="Verdana" w:hAnsi="Verdana"/>
          <w:lang w:val="ru-RU"/>
        </w:rPr>
        <w:t xml:space="preserve"> ЕКАТТЕ</w:t>
      </w:r>
      <w:r w:rsidR="00601934" w:rsidRPr="00327804">
        <w:rPr>
          <w:rFonts w:ascii="Verdana" w:hAnsi="Verdana"/>
          <w:lang w:val="bg-BG"/>
        </w:rPr>
        <w:t xml:space="preserve"> </w:t>
      </w:r>
      <w:r w:rsidR="00601934">
        <w:rPr>
          <w:rFonts w:ascii="Verdana" w:hAnsi="Verdana"/>
          <w:lang w:val="bg-BG"/>
        </w:rPr>
        <w:t>06968</w:t>
      </w:r>
      <w:r w:rsidR="00ED7272" w:rsidRPr="00327804">
        <w:rPr>
          <w:rFonts w:ascii="Verdana" w:hAnsi="Verdana"/>
          <w:lang w:val="ru-RU"/>
        </w:rPr>
        <w:t xml:space="preserve">, общ. </w:t>
      </w:r>
      <w:r w:rsidR="00ED7272">
        <w:rPr>
          <w:rFonts w:ascii="Verdana" w:hAnsi="Verdana"/>
          <w:lang w:val="ru-RU"/>
        </w:rPr>
        <w:t>Бяла Слатина</w:t>
      </w:r>
      <w:r w:rsidR="00ED7272" w:rsidRPr="00BD5572">
        <w:rPr>
          <w:rFonts w:ascii="Verdana" w:hAnsi="Verdana"/>
          <w:lang w:val="ru-RU"/>
        </w:rPr>
        <w:t xml:space="preserve"> </w:t>
      </w:r>
      <w:r w:rsidR="009667A1" w:rsidRPr="00671DFA">
        <w:rPr>
          <w:rFonts w:ascii="Verdana" w:hAnsi="Verdana"/>
          <w:lang w:val="bg-BG"/>
        </w:rPr>
        <w:t>и</w:t>
      </w:r>
      <w:r w:rsidR="009667A1" w:rsidRPr="00671DFA">
        <w:rPr>
          <w:rFonts w:ascii="Verdana" w:hAnsi="Verdana"/>
          <w:lang w:val="ru-RU" w:eastAsia="bg-BG"/>
        </w:rPr>
        <w:t xml:space="preserve"> на информационното табло в сградата на </w:t>
      </w:r>
      <w:r w:rsidR="009667A1" w:rsidRPr="00671DFA">
        <w:rPr>
          <w:rFonts w:ascii="Verdana" w:hAnsi="Verdana"/>
          <w:lang w:val="bg-BG" w:eastAsia="bg-BG"/>
        </w:rPr>
        <w:t>О</w:t>
      </w:r>
      <w:r w:rsidR="009667A1" w:rsidRPr="00671DFA">
        <w:rPr>
          <w:rFonts w:ascii="Verdana" w:hAnsi="Verdana"/>
          <w:lang w:val="ru-RU" w:eastAsia="bg-BG"/>
        </w:rPr>
        <w:t xml:space="preserve">бщинската служба по земеделие </w:t>
      </w:r>
      <w:r w:rsidR="00ED7272">
        <w:rPr>
          <w:rFonts w:ascii="Verdana" w:hAnsi="Verdana"/>
          <w:lang w:val="bg-BG" w:eastAsia="bg-BG"/>
        </w:rPr>
        <w:t>Бяла Слатина</w:t>
      </w:r>
      <w:r w:rsidR="009667A1" w:rsidRPr="00671DFA">
        <w:rPr>
          <w:rFonts w:ascii="Verdana" w:hAnsi="Verdana"/>
          <w:lang w:val="ru-RU"/>
        </w:rPr>
        <w:t xml:space="preserve">. Същата да се публикува </w:t>
      </w:r>
      <w:r w:rsidR="009667A1" w:rsidRPr="00671DFA">
        <w:rPr>
          <w:rFonts w:ascii="Verdana" w:hAnsi="Verdana"/>
          <w:lang w:val="ru-RU" w:eastAsia="bg-BG"/>
        </w:rPr>
        <w:t>на интернет страницата на Община</w:t>
      </w:r>
      <w:r w:rsidR="009667A1" w:rsidRPr="00671DFA">
        <w:rPr>
          <w:rFonts w:ascii="Verdana" w:hAnsi="Verdana"/>
          <w:lang w:val="bg-BG" w:eastAsia="bg-BG"/>
        </w:rPr>
        <w:t xml:space="preserve"> </w:t>
      </w:r>
      <w:r w:rsidR="00ED7272">
        <w:rPr>
          <w:rFonts w:ascii="Verdana" w:hAnsi="Verdana"/>
          <w:lang w:val="bg-BG" w:eastAsia="bg-BG"/>
        </w:rPr>
        <w:t>Бяла Слатина</w:t>
      </w:r>
      <w:r w:rsidR="009667A1" w:rsidRPr="00671DFA">
        <w:rPr>
          <w:rFonts w:ascii="Verdana" w:hAnsi="Verdana"/>
          <w:lang w:val="ru-RU" w:eastAsia="bg-BG"/>
        </w:rPr>
        <w:t xml:space="preserve"> и на </w:t>
      </w:r>
      <w:r w:rsidR="009667A1" w:rsidRPr="00671DFA">
        <w:rPr>
          <w:rFonts w:ascii="Verdana" w:hAnsi="Verdana"/>
          <w:lang w:val="bg-BG" w:eastAsia="bg-BG"/>
        </w:rPr>
        <w:t>О</w:t>
      </w:r>
      <w:r w:rsidR="009667A1" w:rsidRPr="00671DFA">
        <w:rPr>
          <w:rFonts w:ascii="Verdana" w:hAnsi="Verdana"/>
          <w:lang w:val="ru-RU" w:eastAsia="bg-BG"/>
        </w:rPr>
        <w:t xml:space="preserve">бластна дирекция "Земеделие" </w:t>
      </w:r>
      <w:r w:rsidR="00492371">
        <w:rPr>
          <w:rFonts w:ascii="Verdana" w:hAnsi="Verdana"/>
          <w:lang w:val="bg-BG" w:eastAsia="bg-BG"/>
        </w:rPr>
        <w:t xml:space="preserve">- </w:t>
      </w:r>
      <w:r w:rsidR="009667A1" w:rsidRPr="00671DFA">
        <w:rPr>
          <w:rFonts w:ascii="Verdana" w:hAnsi="Verdana"/>
          <w:lang w:val="bg-BG" w:eastAsia="bg-BG"/>
        </w:rPr>
        <w:t>Враца</w:t>
      </w:r>
      <w:r w:rsidR="009667A1" w:rsidRPr="00671DFA">
        <w:rPr>
          <w:rFonts w:ascii="Verdana" w:hAnsi="Verdana"/>
          <w:lang w:val="ru-RU" w:eastAsia="bg-BG"/>
        </w:rPr>
        <w:t>.</w:t>
      </w:r>
    </w:p>
    <w:p w:rsidR="00D22BAF" w:rsidRPr="00BD5572" w:rsidRDefault="00D22BAF" w:rsidP="00B10BF2">
      <w:pPr>
        <w:tabs>
          <w:tab w:val="left" w:pos="567"/>
        </w:tabs>
        <w:jc w:val="both"/>
        <w:rPr>
          <w:rFonts w:ascii="Verdana" w:hAnsi="Verdana"/>
          <w:lang w:val="ru-RU" w:eastAsia="bg-BG"/>
        </w:rPr>
      </w:pPr>
    </w:p>
    <w:p w:rsidR="00B10BF2" w:rsidRDefault="00B10BF2" w:rsidP="00B10BF2">
      <w:pPr>
        <w:tabs>
          <w:tab w:val="left" w:pos="567"/>
          <w:tab w:val="left" w:pos="1800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lang w:val="bg-BG"/>
        </w:rPr>
      </w:pPr>
      <w:r w:rsidRPr="00BD5572">
        <w:rPr>
          <w:rFonts w:ascii="Verdana" w:hAnsi="Verdana"/>
          <w:b/>
        </w:rPr>
        <w:t>VI</w:t>
      </w:r>
      <w:r w:rsidRPr="00BD5572">
        <w:rPr>
          <w:rFonts w:ascii="Verdana" w:hAnsi="Verdana"/>
          <w:b/>
          <w:lang w:val="ru-RU"/>
        </w:rPr>
        <w:t>.</w:t>
      </w:r>
      <w:r w:rsidRPr="00BD5572">
        <w:rPr>
          <w:rFonts w:ascii="Verdana" w:hAnsi="Verdana"/>
          <w:b/>
          <w:lang w:val="ru-RU"/>
        </w:rPr>
        <w:tab/>
      </w:r>
      <w:r w:rsidRPr="00BD5572">
        <w:rPr>
          <w:rFonts w:ascii="Verdana" w:hAnsi="Verdana" w:cs="Arial"/>
          <w:lang w:val="bg-BG"/>
        </w:rPr>
        <w:t>Заповедта може да бъде обжалвана по реда на Административнопроцесуалния кодекс – в 14-дневен срок от обявяването й пред съответният Районен съд</w:t>
      </w:r>
      <w:r w:rsidRPr="00BD5572">
        <w:rPr>
          <w:rFonts w:ascii="Verdana" w:hAnsi="Verdana"/>
          <w:lang w:val="bg-BG"/>
        </w:rPr>
        <w:t>, като обжалването не спира изпълнението й.</w:t>
      </w:r>
    </w:p>
    <w:p w:rsidR="00D22BAF" w:rsidRPr="00BD5572" w:rsidRDefault="00D22BAF" w:rsidP="00B10BF2">
      <w:pPr>
        <w:tabs>
          <w:tab w:val="left" w:pos="567"/>
          <w:tab w:val="left" w:pos="1800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lang w:val="bg-BG"/>
        </w:rPr>
      </w:pPr>
    </w:p>
    <w:p w:rsidR="00B10BF2" w:rsidRPr="00BD5572" w:rsidRDefault="00B10BF2" w:rsidP="00B10BF2">
      <w:pPr>
        <w:tabs>
          <w:tab w:val="left" w:pos="567"/>
          <w:tab w:val="left" w:pos="1800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b/>
          <w:lang w:val="bg-BG"/>
        </w:rPr>
      </w:pPr>
      <w:r w:rsidRPr="00BD5572">
        <w:rPr>
          <w:rFonts w:ascii="Verdana" w:hAnsi="Verdana"/>
          <w:b/>
        </w:rPr>
        <w:t>VII</w:t>
      </w:r>
      <w:r w:rsidRPr="00BD5572">
        <w:rPr>
          <w:rFonts w:ascii="Verdana" w:hAnsi="Verdana"/>
          <w:b/>
          <w:lang w:val="ru-RU"/>
        </w:rPr>
        <w:t>.</w:t>
      </w:r>
      <w:r w:rsidRPr="00BD5572">
        <w:rPr>
          <w:rFonts w:ascii="Verdana" w:hAnsi="Verdana"/>
          <w:b/>
          <w:lang w:val="bg-BG"/>
        </w:rPr>
        <w:t xml:space="preserve"> </w:t>
      </w:r>
      <w:r w:rsidRPr="00BD5572">
        <w:rPr>
          <w:rFonts w:ascii="Verdana" w:hAnsi="Verdana"/>
          <w:lang w:val="bg-BG"/>
        </w:rPr>
        <w:t>Контрол по изпълнението на настоящата заповед възлагам на Началника на О</w:t>
      </w:r>
      <w:r w:rsidR="00492371">
        <w:rPr>
          <w:rFonts w:ascii="Verdana" w:hAnsi="Verdana"/>
          <w:lang w:val="bg-BG"/>
        </w:rPr>
        <w:t xml:space="preserve">бщинска служба по земеделие </w:t>
      </w:r>
      <w:r w:rsidR="00ED7272">
        <w:rPr>
          <w:rFonts w:ascii="Verdana" w:hAnsi="Verdana"/>
          <w:lang w:val="bg-BG"/>
        </w:rPr>
        <w:t>Бяла Слатина</w:t>
      </w:r>
      <w:r w:rsidRPr="00BD5572">
        <w:rPr>
          <w:rFonts w:ascii="Verdana" w:hAnsi="Verdana"/>
          <w:lang w:val="bg-BG"/>
        </w:rPr>
        <w:t>.</w:t>
      </w:r>
    </w:p>
    <w:p w:rsidR="00B10BF2" w:rsidRDefault="00B10BF2" w:rsidP="00B10BF2">
      <w:pPr>
        <w:jc w:val="both"/>
        <w:rPr>
          <w:rFonts w:ascii="Verdana" w:hAnsi="Verdana"/>
          <w:b/>
          <w:lang w:val="bg-BG"/>
        </w:rPr>
      </w:pPr>
    </w:p>
    <w:p w:rsidR="00B10BF2" w:rsidRDefault="00B10BF2" w:rsidP="00B10BF2">
      <w:pPr>
        <w:jc w:val="both"/>
        <w:rPr>
          <w:rFonts w:ascii="Verdana" w:hAnsi="Verdana"/>
          <w:b/>
          <w:lang w:val="bg-BG"/>
        </w:rPr>
      </w:pPr>
    </w:p>
    <w:p w:rsidR="00B10BF2" w:rsidRDefault="00B10BF2" w:rsidP="00063B17">
      <w:pPr>
        <w:tabs>
          <w:tab w:val="left" w:pos="3686"/>
        </w:tabs>
        <w:jc w:val="both"/>
        <w:rPr>
          <w:rFonts w:ascii="Verdana" w:hAnsi="Verdana"/>
          <w:b/>
          <w:lang w:val="bg-BG"/>
        </w:rPr>
      </w:pPr>
    </w:p>
    <w:p w:rsidR="00B10BF2" w:rsidRPr="00BD5572" w:rsidRDefault="00B10BF2" w:rsidP="00B10BF2">
      <w:pPr>
        <w:jc w:val="both"/>
        <w:rPr>
          <w:rFonts w:ascii="Verdana" w:hAnsi="Verdana"/>
          <w:b/>
          <w:lang w:val="bg-BG"/>
        </w:rPr>
      </w:pPr>
    </w:p>
    <w:p w:rsidR="00492371" w:rsidRPr="001C0052" w:rsidRDefault="00492371" w:rsidP="00492371">
      <w:pPr>
        <w:ind w:right="360"/>
        <w:rPr>
          <w:rFonts w:ascii="Verdana" w:hAnsi="Verdana"/>
          <w:b/>
          <w:lang w:val="bg-BG"/>
        </w:rPr>
      </w:pPr>
      <w:r w:rsidRPr="005B6877">
        <w:rPr>
          <w:rFonts w:ascii="Verdana" w:hAnsi="Verdana"/>
          <w:b/>
          <w:lang w:val="bg-BG"/>
        </w:rPr>
        <w:t xml:space="preserve">инж. </w:t>
      </w:r>
      <w:r>
        <w:rPr>
          <w:rFonts w:ascii="Verdana" w:hAnsi="Verdana"/>
          <w:b/>
          <w:lang w:val="bg-BG"/>
        </w:rPr>
        <w:t>ПЛАМЕН КУЗМАНОВ</w:t>
      </w:r>
      <w:r w:rsidR="00623C98">
        <w:rPr>
          <w:rFonts w:ascii="Verdana" w:hAnsi="Verdana"/>
          <w:b/>
          <w:lang w:val="bg-BG"/>
        </w:rPr>
        <w:t xml:space="preserve"> /П/ </w:t>
      </w:r>
    </w:p>
    <w:p w:rsidR="00623C98" w:rsidRDefault="00492371" w:rsidP="00623C98">
      <w:pPr>
        <w:ind w:right="360"/>
        <w:rPr>
          <w:rFonts w:ascii="Verdana" w:hAnsi="Verdana"/>
          <w:b/>
          <w:lang w:val="bg-BG"/>
        </w:rPr>
      </w:pPr>
      <w:r w:rsidRPr="005B6877">
        <w:rPr>
          <w:rFonts w:ascii="Verdana" w:hAnsi="Verdana"/>
          <w:b/>
          <w:lang w:val="bg-BG"/>
        </w:rPr>
        <w:t>Директор на ОД “Земеделие“ – Враца</w:t>
      </w:r>
    </w:p>
    <w:p w:rsidR="00442640" w:rsidRPr="00B10BF2" w:rsidRDefault="00442640" w:rsidP="00B10BF2"/>
    <w:sectPr w:rsidR="00442640" w:rsidRPr="00B10BF2" w:rsidSect="00597917">
      <w:footerReference w:type="default" r:id="rId8"/>
      <w:headerReference w:type="first" r:id="rId9"/>
      <w:footerReference w:type="first" r:id="rId10"/>
      <w:pgSz w:w="11907" w:h="16840" w:code="9"/>
      <w:pgMar w:top="568" w:right="987" w:bottom="284" w:left="1560" w:header="851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126A" w:rsidRDefault="0078126A">
      <w:r>
        <w:separator/>
      </w:r>
    </w:p>
  </w:endnote>
  <w:endnote w:type="continuationSeparator" w:id="0">
    <w:p w:rsidR="0078126A" w:rsidRDefault="00781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AFB" w:rsidRPr="00063B17" w:rsidRDefault="00EB6AFB" w:rsidP="00E213C3">
    <w:pPr>
      <w:pStyle w:val="a4"/>
      <w:jc w:val="right"/>
      <w:rPr>
        <w:rFonts w:ascii="Verdana" w:hAnsi="Verdana"/>
        <w:sz w:val="16"/>
        <w:szCs w:val="16"/>
        <w:lang w:val="ru-RU"/>
      </w:rPr>
    </w:pPr>
    <w:r>
      <w:rPr>
        <w:rFonts w:ascii="Verdana" w:hAnsi="Verdana"/>
        <w:lang w:val="bg-BG"/>
      </w:rPr>
      <w:t>Стр.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b/>
        <w:bCs/>
      </w:rPr>
      <w:fldChar w:fldCharType="begin"/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instrText>PAGE</w:instrText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fldChar w:fldCharType="separate"/>
    </w:r>
    <w:r w:rsidR="00623C98">
      <w:rPr>
        <w:rFonts w:ascii="Verdana" w:hAnsi="Verdana"/>
        <w:b/>
        <w:bCs/>
        <w:noProof/>
      </w:rPr>
      <w:t>4</w:t>
    </w:r>
    <w:r w:rsidRPr="00332A04">
      <w:rPr>
        <w:rFonts w:ascii="Verdana" w:hAnsi="Verdana"/>
        <w:b/>
        <w:bCs/>
      </w:rPr>
      <w:fldChar w:fldCharType="end"/>
    </w:r>
    <w:r w:rsidRPr="00426925">
      <w:rPr>
        <w:rFonts w:ascii="Verdana" w:hAnsi="Verdana"/>
        <w:lang w:val="ru-RU"/>
      </w:rPr>
      <w:t xml:space="preserve"> </w:t>
    </w:r>
    <w:r>
      <w:rPr>
        <w:rFonts w:ascii="Verdana" w:hAnsi="Verdana"/>
        <w:lang w:val="bg-BG"/>
      </w:rPr>
      <w:t>от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b/>
        <w:bCs/>
      </w:rPr>
      <w:fldChar w:fldCharType="begin"/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instrText>NUMPAGES</w:instrText>
    </w:r>
    <w:r w:rsidRPr="00426925">
      <w:rPr>
        <w:rFonts w:ascii="Verdana" w:hAnsi="Verdana"/>
        <w:b/>
        <w:bCs/>
        <w:lang w:val="ru-RU"/>
      </w:rPr>
      <w:instrText xml:space="preserve">  </w:instrText>
    </w:r>
    <w:r w:rsidRPr="00332A04">
      <w:rPr>
        <w:rFonts w:ascii="Verdana" w:hAnsi="Verdana"/>
        <w:b/>
        <w:bCs/>
      </w:rPr>
      <w:fldChar w:fldCharType="separate"/>
    </w:r>
    <w:r w:rsidR="00623C98">
      <w:rPr>
        <w:rFonts w:ascii="Verdana" w:hAnsi="Verdana"/>
        <w:b/>
        <w:bCs/>
        <w:noProof/>
      </w:rPr>
      <w:t>4</w:t>
    </w:r>
    <w:r w:rsidRPr="00332A04">
      <w:rPr>
        <w:rFonts w:ascii="Verdana" w:hAnsi="Verdana"/>
        <w:b/>
        <w:bCs/>
      </w:rPr>
      <w:fldChar w:fldCharType="end"/>
    </w:r>
  </w:p>
  <w:p w:rsidR="00EB6AFB" w:rsidRPr="00063B17" w:rsidRDefault="00EB6AFB" w:rsidP="00E213C3">
    <w:pPr>
      <w:pBdr>
        <w:bottom w:val="single" w:sz="6" w:space="1" w:color="auto"/>
      </w:pBdr>
      <w:rPr>
        <w:rFonts w:ascii="Verdana" w:hAnsi="Verdana"/>
        <w:lang w:val="bg-BG"/>
      </w:rPr>
    </w:pPr>
  </w:p>
  <w:p w:rsidR="00EB6AFB" w:rsidRPr="00426925" w:rsidRDefault="00EB6AFB" w:rsidP="00E213C3">
    <w:pPr>
      <w:rPr>
        <w:rFonts w:ascii="Verdana" w:hAnsi="Verdana"/>
        <w:lang w:val="ru-RU"/>
      </w:rPr>
    </w:pPr>
    <w:r w:rsidRPr="00426925">
      <w:rPr>
        <w:rFonts w:ascii="Verdana" w:hAnsi="Verdana"/>
        <w:lang w:val="ru-RU"/>
      </w:rPr>
      <w:t xml:space="preserve">Враца-3000 </w:t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  <w:t xml:space="preserve">тел. </w:t>
    </w:r>
    <w:r w:rsidRPr="00426925">
      <w:rPr>
        <w:rFonts w:ascii="Verdana" w:hAnsi="Verdana"/>
        <w:lang w:val="ru-RU"/>
      </w:rPr>
      <w:t xml:space="preserve">092/64-93-28 </w:t>
    </w:r>
  </w:p>
  <w:p w:rsidR="00EB6AFB" w:rsidRDefault="00EB6AFB" w:rsidP="00E213C3">
    <w:pPr>
      <w:rPr>
        <w:rFonts w:ascii="Verdana" w:hAnsi="Verdana"/>
        <w:lang w:val="ru-RU"/>
      </w:rPr>
    </w:pPr>
    <w:r w:rsidRPr="00332A04">
      <w:rPr>
        <w:rFonts w:ascii="Verdana" w:hAnsi="Verdana"/>
        <w:lang w:val="ru-RU"/>
      </w:rPr>
      <w:t xml:space="preserve">бул.Хр.Ботев-78,ет.1 </w:t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 w:rsidRPr="00332A04">
      <w:rPr>
        <w:rFonts w:ascii="Verdana" w:hAnsi="Verdana"/>
        <w:lang w:val="ru-RU"/>
      </w:rPr>
      <w:t>факс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lang w:val="ru-RU"/>
      </w:rPr>
      <w:t>092/64-93-29</w:t>
    </w:r>
  </w:p>
  <w:p w:rsidR="00EB6AFB" w:rsidRPr="00332A04" w:rsidRDefault="00EB6AFB" w:rsidP="00E213C3">
    <w:pPr>
      <w:rPr>
        <w:rFonts w:ascii="Verdana" w:hAnsi="Verdana"/>
        <w:lang w:val="ru-RU"/>
      </w:rPr>
    </w:pPr>
    <w:r w:rsidRPr="00332A04">
      <w:rPr>
        <w:rFonts w:ascii="Verdana" w:hAnsi="Verdana"/>
        <w:spacing w:val="20"/>
      </w:rPr>
      <w:t>odzg</w:t>
    </w:r>
    <w:r w:rsidRPr="00332A04">
      <w:rPr>
        <w:rFonts w:ascii="Verdana" w:hAnsi="Verdana"/>
        <w:spacing w:val="20"/>
        <w:lang w:val="ru-RU"/>
      </w:rPr>
      <w:t>_</w:t>
    </w:r>
    <w:r w:rsidRPr="00332A04">
      <w:rPr>
        <w:rFonts w:ascii="Verdana" w:hAnsi="Verdana"/>
        <w:spacing w:val="20"/>
      </w:rPr>
      <w:t>vraca</w:t>
    </w:r>
    <w:r w:rsidRPr="00332A04">
      <w:rPr>
        <w:rFonts w:ascii="Verdana" w:hAnsi="Verdana"/>
        <w:spacing w:val="20"/>
        <w:lang w:val="ru-RU"/>
      </w:rPr>
      <w:t>@</w:t>
    </w:r>
    <w:r w:rsidRPr="00332A04">
      <w:rPr>
        <w:rFonts w:ascii="Verdana" w:hAnsi="Verdana"/>
        <w:spacing w:val="20"/>
      </w:rPr>
      <w:t>mzh</w:t>
    </w:r>
    <w:r w:rsidRPr="00332A04">
      <w:rPr>
        <w:rFonts w:ascii="Verdana" w:hAnsi="Verdana"/>
        <w:spacing w:val="20"/>
        <w:lang w:val="ru-RU"/>
      </w:rPr>
      <w:t>.</w:t>
    </w:r>
    <w:r w:rsidRPr="00332A04">
      <w:rPr>
        <w:rFonts w:ascii="Verdana" w:hAnsi="Verdana"/>
        <w:spacing w:val="20"/>
      </w:rPr>
      <w:t>government</w:t>
    </w:r>
    <w:r w:rsidRPr="00332A04">
      <w:rPr>
        <w:rFonts w:ascii="Verdana" w:hAnsi="Verdana"/>
        <w:spacing w:val="20"/>
        <w:lang w:val="ru-RU"/>
      </w:rPr>
      <w:t>.</w:t>
    </w:r>
    <w:r w:rsidRPr="00332A04">
      <w:rPr>
        <w:rFonts w:ascii="Verdana" w:hAnsi="Verdana"/>
        <w:spacing w:val="20"/>
      </w:rPr>
      <w:t>bg</w:t>
    </w:r>
  </w:p>
  <w:p w:rsidR="00EB6AFB" w:rsidRPr="00721FC1" w:rsidRDefault="00EB6AFB" w:rsidP="00983EC9">
    <w:pPr>
      <w:pStyle w:val="a4"/>
      <w:rPr>
        <w:lang w:val="ru-RU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AFB" w:rsidRPr="00D12EF5" w:rsidRDefault="00EB6AFB" w:rsidP="00E213C3">
    <w:pPr>
      <w:pStyle w:val="a4"/>
      <w:jc w:val="right"/>
      <w:rPr>
        <w:rFonts w:ascii="Verdana" w:hAnsi="Verdana"/>
        <w:sz w:val="16"/>
        <w:szCs w:val="16"/>
        <w:lang w:val="ru-RU"/>
      </w:rPr>
    </w:pPr>
    <w:r>
      <w:rPr>
        <w:rFonts w:ascii="Verdana" w:hAnsi="Verdana"/>
        <w:lang w:val="bg-BG"/>
      </w:rPr>
      <w:t>Стр.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b/>
        <w:bCs/>
      </w:rPr>
      <w:fldChar w:fldCharType="begin"/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instrText>PAGE</w:instrText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fldChar w:fldCharType="separate"/>
    </w:r>
    <w:r w:rsidR="00623C98">
      <w:rPr>
        <w:rFonts w:ascii="Verdana" w:hAnsi="Verdana"/>
        <w:b/>
        <w:bCs/>
        <w:noProof/>
      </w:rPr>
      <w:t>1</w:t>
    </w:r>
    <w:r w:rsidRPr="00332A04">
      <w:rPr>
        <w:rFonts w:ascii="Verdana" w:hAnsi="Verdana"/>
        <w:b/>
        <w:bCs/>
      </w:rPr>
      <w:fldChar w:fldCharType="end"/>
    </w:r>
    <w:r w:rsidRPr="00426925">
      <w:rPr>
        <w:rFonts w:ascii="Verdana" w:hAnsi="Verdana"/>
        <w:lang w:val="ru-RU"/>
      </w:rPr>
      <w:t xml:space="preserve"> </w:t>
    </w:r>
    <w:r>
      <w:rPr>
        <w:rFonts w:ascii="Verdana" w:hAnsi="Verdana"/>
        <w:lang w:val="bg-BG"/>
      </w:rPr>
      <w:t>от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b/>
        <w:bCs/>
      </w:rPr>
      <w:fldChar w:fldCharType="begin"/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instrText>NUMPAGES</w:instrText>
    </w:r>
    <w:r w:rsidRPr="00426925">
      <w:rPr>
        <w:rFonts w:ascii="Verdana" w:hAnsi="Verdana"/>
        <w:b/>
        <w:bCs/>
        <w:lang w:val="ru-RU"/>
      </w:rPr>
      <w:instrText xml:space="preserve">  </w:instrText>
    </w:r>
    <w:r w:rsidRPr="00332A04">
      <w:rPr>
        <w:rFonts w:ascii="Verdana" w:hAnsi="Verdana"/>
        <w:b/>
        <w:bCs/>
      </w:rPr>
      <w:fldChar w:fldCharType="separate"/>
    </w:r>
    <w:r w:rsidR="00623C98">
      <w:rPr>
        <w:rFonts w:ascii="Verdana" w:hAnsi="Verdana"/>
        <w:b/>
        <w:bCs/>
        <w:noProof/>
      </w:rPr>
      <w:t>4</w:t>
    </w:r>
    <w:r w:rsidRPr="00332A04">
      <w:rPr>
        <w:rFonts w:ascii="Verdana" w:hAnsi="Verdana"/>
        <w:b/>
        <w:bCs/>
      </w:rPr>
      <w:fldChar w:fldCharType="end"/>
    </w:r>
  </w:p>
  <w:p w:rsidR="00EB6AFB" w:rsidRPr="00D12EF5" w:rsidRDefault="00EB6AFB" w:rsidP="00E213C3">
    <w:pPr>
      <w:pBdr>
        <w:bottom w:val="single" w:sz="6" w:space="1" w:color="auto"/>
      </w:pBdr>
      <w:rPr>
        <w:rFonts w:ascii="Verdana" w:hAnsi="Verdana"/>
        <w:b/>
        <w:sz w:val="16"/>
        <w:szCs w:val="16"/>
        <w:lang w:val="bg-BG"/>
      </w:rPr>
    </w:pPr>
  </w:p>
  <w:p w:rsidR="00EB6AFB" w:rsidRDefault="00EB6AFB" w:rsidP="00E213C3">
    <w:pPr>
      <w:rPr>
        <w:rFonts w:ascii="Verdana" w:hAnsi="Verdana"/>
        <w:lang w:val="ru-RU"/>
      </w:rPr>
    </w:pPr>
    <w:r w:rsidRPr="00426925">
      <w:rPr>
        <w:rFonts w:ascii="Verdana" w:hAnsi="Verdana"/>
        <w:lang w:val="ru-RU"/>
      </w:rPr>
      <w:t>Враца-3000</w:t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 w:rsidRPr="00426925">
      <w:rPr>
        <w:rFonts w:ascii="Verdana" w:hAnsi="Verdana"/>
        <w:lang w:val="ru-RU"/>
      </w:rPr>
      <w:t xml:space="preserve">тел.  092/64-93-28 </w:t>
    </w:r>
  </w:p>
  <w:p w:rsidR="00EB6AFB" w:rsidRPr="00123C52" w:rsidRDefault="00EB6AFB" w:rsidP="00E213C3">
    <w:pPr>
      <w:rPr>
        <w:rFonts w:ascii="Verdana" w:hAnsi="Verdana"/>
        <w:lang w:val="ru-RU"/>
      </w:rPr>
    </w:pPr>
    <w:r w:rsidRPr="00332A04">
      <w:rPr>
        <w:rFonts w:ascii="Verdana" w:hAnsi="Verdana"/>
        <w:lang w:val="ru-RU"/>
      </w:rPr>
      <w:t xml:space="preserve">бул.Хр.Ботев-78,ет.1 </w:t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 w:rsidRPr="00332A04">
      <w:rPr>
        <w:rFonts w:ascii="Verdana" w:hAnsi="Verdana"/>
        <w:lang w:val="ru-RU"/>
      </w:rPr>
      <w:t>факс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lang w:val="ru-RU"/>
      </w:rPr>
      <w:t xml:space="preserve">092/64-93-29 </w:t>
    </w:r>
    <w:hyperlink r:id="rId1" w:history="1">
      <w:r w:rsidRPr="00123C52">
        <w:rPr>
          <w:rStyle w:val="a7"/>
          <w:rFonts w:ascii="Verdana" w:hAnsi="Verdana"/>
          <w:color w:val="auto"/>
          <w:spacing w:val="20"/>
          <w:u w:val="none"/>
        </w:rPr>
        <w:t>odzg</w:t>
      </w:r>
      <w:r w:rsidRPr="00123C52">
        <w:rPr>
          <w:rStyle w:val="a7"/>
          <w:rFonts w:ascii="Verdana" w:hAnsi="Verdana"/>
          <w:color w:val="auto"/>
          <w:spacing w:val="20"/>
          <w:u w:val="none"/>
          <w:lang w:val="ru-RU"/>
        </w:rPr>
        <w:t>_</w:t>
      </w:r>
      <w:r w:rsidRPr="00123C52">
        <w:rPr>
          <w:rStyle w:val="a7"/>
          <w:rFonts w:ascii="Verdana" w:hAnsi="Verdana"/>
          <w:color w:val="auto"/>
          <w:spacing w:val="20"/>
          <w:u w:val="none"/>
        </w:rPr>
        <w:t>vraca</w:t>
      </w:r>
      <w:r w:rsidRPr="00123C52">
        <w:rPr>
          <w:rStyle w:val="a7"/>
          <w:rFonts w:ascii="Verdana" w:hAnsi="Verdana"/>
          <w:color w:val="auto"/>
          <w:spacing w:val="20"/>
          <w:u w:val="none"/>
          <w:lang w:val="ru-RU"/>
        </w:rPr>
        <w:t>@</w:t>
      </w:r>
      <w:r w:rsidRPr="00123C52">
        <w:rPr>
          <w:rStyle w:val="a7"/>
          <w:rFonts w:ascii="Verdana" w:hAnsi="Verdana"/>
          <w:color w:val="auto"/>
          <w:spacing w:val="20"/>
          <w:u w:val="none"/>
        </w:rPr>
        <w:t>mzh</w:t>
      </w:r>
      <w:r w:rsidRPr="00123C52">
        <w:rPr>
          <w:rStyle w:val="a7"/>
          <w:rFonts w:ascii="Verdana" w:hAnsi="Verdana"/>
          <w:color w:val="auto"/>
          <w:spacing w:val="20"/>
          <w:u w:val="none"/>
          <w:lang w:val="ru-RU"/>
        </w:rPr>
        <w:t>.</w:t>
      </w:r>
      <w:r w:rsidRPr="00123C52">
        <w:rPr>
          <w:rStyle w:val="a7"/>
          <w:rFonts w:ascii="Verdana" w:hAnsi="Verdana"/>
          <w:color w:val="auto"/>
          <w:spacing w:val="20"/>
          <w:u w:val="none"/>
        </w:rPr>
        <w:t>government</w:t>
      </w:r>
      <w:r w:rsidRPr="00123C52">
        <w:rPr>
          <w:rStyle w:val="a7"/>
          <w:rFonts w:ascii="Verdana" w:hAnsi="Verdana"/>
          <w:color w:val="auto"/>
          <w:spacing w:val="20"/>
          <w:u w:val="none"/>
          <w:lang w:val="ru-RU"/>
        </w:rPr>
        <w:t>.</w:t>
      </w:r>
      <w:r w:rsidRPr="00123C52">
        <w:rPr>
          <w:rStyle w:val="a7"/>
          <w:rFonts w:ascii="Verdana" w:hAnsi="Verdana"/>
          <w:color w:val="auto"/>
          <w:spacing w:val="20"/>
          <w:u w:val="none"/>
        </w:rPr>
        <w:t>bg</w:t>
      </w:r>
    </w:hyperlink>
    <w:r w:rsidRPr="00123C52">
      <w:rPr>
        <w:rFonts w:ascii="Verdana" w:hAnsi="Verdana"/>
        <w:lang w:val="ru-RU"/>
      </w:rPr>
      <w:t xml:space="preserve"> </w:t>
    </w:r>
    <w:r w:rsidRPr="00123C52">
      <w:rPr>
        <w:rFonts w:ascii="Verdana" w:hAnsi="Verdana"/>
        <w:lang w:val="ru-RU"/>
      </w:rPr>
      <w:tab/>
    </w:r>
    <w:r w:rsidRPr="00123C52">
      <w:rPr>
        <w:rFonts w:ascii="Verdana" w:hAnsi="Verdana"/>
        <w:lang w:val="ru-RU"/>
      </w:rPr>
      <w:tab/>
    </w:r>
    <w:r w:rsidRPr="00123C52">
      <w:rPr>
        <w:rFonts w:ascii="Verdana" w:hAnsi="Verdana"/>
        <w:lang w:val="ru-RU"/>
      </w:rPr>
      <w:tab/>
    </w:r>
    <w:r w:rsidRPr="00123C52">
      <w:rPr>
        <w:rFonts w:ascii="Verdana" w:hAnsi="Verdana"/>
        <w:lang w:val="ru-RU"/>
      </w:rPr>
      <w:tab/>
    </w:r>
  </w:p>
  <w:p w:rsidR="00EB6AFB" w:rsidRPr="00332A04" w:rsidRDefault="00EB6AFB" w:rsidP="00E213C3">
    <w:pPr>
      <w:rPr>
        <w:rFonts w:ascii="Verdana" w:hAnsi="Verdana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126A" w:rsidRDefault="0078126A">
      <w:r>
        <w:separator/>
      </w:r>
    </w:p>
  </w:footnote>
  <w:footnote w:type="continuationSeparator" w:id="0">
    <w:p w:rsidR="0078126A" w:rsidRDefault="007812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AFB" w:rsidRPr="005B69F7" w:rsidRDefault="00EB6AFB" w:rsidP="005B69F7">
    <w:pPr>
      <w:pStyle w:val="2"/>
      <w:rPr>
        <w:rStyle w:val="a8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216" behindDoc="0" locked="0" layoutInCell="1" allowOverlap="1" wp14:anchorId="4934D17C" wp14:editId="0A5568B4">
          <wp:simplePos x="0" y="0"/>
          <wp:positionH relativeFrom="column">
            <wp:posOffset>0</wp:posOffset>
          </wp:positionH>
          <wp:positionV relativeFrom="paragraph">
            <wp:posOffset>-118745</wp:posOffset>
          </wp:positionV>
          <wp:extent cx="600710" cy="832485"/>
          <wp:effectExtent l="0" t="0" r="8890" b="0"/>
          <wp:wrapSquare wrapText="bothSides"/>
          <wp:docPr id="2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B6AFB" w:rsidRPr="00721FC1" w:rsidRDefault="00EB6AFB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Verdana" w:hAnsi="Verdana"/>
        <w:spacing w:val="40"/>
        <w:sz w:val="22"/>
        <w:szCs w:val="22"/>
      </w:rPr>
    </w:pPr>
    <w:r>
      <w:rPr>
        <w:rFonts w:ascii="Verdana" w:hAnsi="Verdana"/>
        <w:noProof/>
        <w:sz w:val="22"/>
        <w:szCs w:val="22"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4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8D203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53.05pt;margin-top:.65pt;width:0;height:4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IvqpkkdAgAAOgQAAA4AAAAAAAAAAAAAAAAALgIAAGRycy9lMm9Eb2MueG1sUEsBAi0A&#10;FAAGAAgAAAAhAGdAjE/cAAAACAEAAA8AAAAAAAAAAAAAAAAAdwQAAGRycy9kb3ducmV2LnhtbFBL&#10;BQYAAAAABAAEAPMAAACABQAAAAA=&#10;"/>
          </w:pict>
        </mc:Fallback>
      </mc:AlternateContent>
    </w:r>
    <w:r w:rsidRPr="00721FC1">
      <w:rPr>
        <w:rFonts w:ascii="Verdana" w:hAnsi="Verdana"/>
        <w:spacing w:val="40"/>
        <w:sz w:val="22"/>
        <w:szCs w:val="22"/>
      </w:rPr>
      <w:t>РЕПУБЛИКА БЪЛГАРИЯ</w:t>
    </w:r>
  </w:p>
  <w:p w:rsidR="00EB6AFB" w:rsidRPr="00721FC1" w:rsidRDefault="00EB6AFB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Verdana" w:hAnsi="Verdana"/>
        <w:b w:val="0"/>
        <w:spacing w:val="40"/>
        <w:sz w:val="22"/>
        <w:szCs w:val="22"/>
      </w:rPr>
    </w:pPr>
    <w:r w:rsidRPr="00721FC1">
      <w:rPr>
        <w:rFonts w:ascii="Verdana" w:hAnsi="Verdana"/>
        <w:sz w:val="22"/>
        <w:szCs w:val="22"/>
      </w:rPr>
      <w:tab/>
    </w:r>
    <w:r>
      <w:rPr>
        <w:rFonts w:ascii="Verdana" w:hAnsi="Verdana"/>
        <w:b w:val="0"/>
        <w:spacing w:val="40"/>
        <w:sz w:val="22"/>
        <w:szCs w:val="22"/>
      </w:rPr>
      <w:t>Министерство на земеделието и храните</w:t>
    </w:r>
  </w:p>
  <w:p w:rsidR="00EB6AFB" w:rsidRPr="00721FC1" w:rsidRDefault="00EB6AFB" w:rsidP="00D12EF5">
    <w:pPr>
      <w:ind w:firstLine="1276"/>
      <w:rPr>
        <w:rFonts w:ascii="Verdana" w:hAnsi="Verdana"/>
        <w:sz w:val="22"/>
        <w:szCs w:val="22"/>
        <w:lang w:val="bg-BG"/>
      </w:rPr>
    </w:pPr>
    <w:r>
      <w:rPr>
        <w:rFonts w:ascii="Verdana" w:hAnsi="Verdana"/>
        <w:b/>
        <w:noProof/>
        <w:sz w:val="22"/>
        <w:szCs w:val="22"/>
        <w:lang w:val="bg-BG"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3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578126B" id="Line 1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" o:allowincell="f"/>
          </w:pict>
        </mc:Fallback>
      </mc:AlternateContent>
    </w:r>
    <w:r w:rsidRPr="00721FC1">
      <w:rPr>
        <w:rFonts w:ascii="Verdana" w:hAnsi="Verdana"/>
        <w:spacing w:val="40"/>
        <w:sz w:val="22"/>
        <w:szCs w:val="22"/>
        <w:lang w:val="ru-RU"/>
      </w:rPr>
      <w:t xml:space="preserve">Областна дирекция </w:t>
    </w:r>
    <w:r w:rsidRPr="00721FC1">
      <w:rPr>
        <w:rFonts w:ascii="Verdana" w:hAnsi="Verdana"/>
        <w:spacing w:val="40"/>
        <w:sz w:val="22"/>
        <w:szCs w:val="22"/>
      </w:rPr>
      <w:t>“</w:t>
    </w:r>
    <w:r w:rsidRPr="00721FC1">
      <w:rPr>
        <w:rFonts w:ascii="Verdana" w:hAnsi="Verdana"/>
        <w:spacing w:val="40"/>
        <w:sz w:val="22"/>
        <w:szCs w:val="22"/>
        <w:lang w:val="bg-BG"/>
      </w:rPr>
      <w:t>Земеделие</w:t>
    </w:r>
    <w:r w:rsidRPr="00721FC1">
      <w:rPr>
        <w:rFonts w:ascii="Verdana" w:hAnsi="Verdana"/>
        <w:spacing w:val="40"/>
        <w:sz w:val="22"/>
        <w:szCs w:val="22"/>
      </w:rPr>
      <w:t>”</w:t>
    </w:r>
    <w:r w:rsidRPr="00721FC1">
      <w:rPr>
        <w:rFonts w:ascii="Verdana" w:hAnsi="Verdana"/>
        <w:spacing w:val="40"/>
        <w:sz w:val="22"/>
        <w:szCs w:val="22"/>
        <w:lang w:val="bg-BG"/>
      </w:rPr>
      <w:t>- Враца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072A"/>
    <w:rsid w:val="0000674E"/>
    <w:rsid w:val="000155A9"/>
    <w:rsid w:val="00020665"/>
    <w:rsid w:val="0002455F"/>
    <w:rsid w:val="00034275"/>
    <w:rsid w:val="00045DAE"/>
    <w:rsid w:val="000477BF"/>
    <w:rsid w:val="00047F67"/>
    <w:rsid w:val="000514AB"/>
    <w:rsid w:val="00052342"/>
    <w:rsid w:val="00054499"/>
    <w:rsid w:val="0005609A"/>
    <w:rsid w:val="0006066A"/>
    <w:rsid w:val="00063B17"/>
    <w:rsid w:val="0007113B"/>
    <w:rsid w:val="0007306E"/>
    <w:rsid w:val="00073474"/>
    <w:rsid w:val="000740D1"/>
    <w:rsid w:val="000768E3"/>
    <w:rsid w:val="000815F4"/>
    <w:rsid w:val="000A5753"/>
    <w:rsid w:val="000A78E2"/>
    <w:rsid w:val="000C04E6"/>
    <w:rsid w:val="000D0A19"/>
    <w:rsid w:val="000E75A9"/>
    <w:rsid w:val="000F5574"/>
    <w:rsid w:val="0011306C"/>
    <w:rsid w:val="001130C6"/>
    <w:rsid w:val="001204B2"/>
    <w:rsid w:val="00121637"/>
    <w:rsid w:val="00123C52"/>
    <w:rsid w:val="00130134"/>
    <w:rsid w:val="00131CDE"/>
    <w:rsid w:val="00132E06"/>
    <w:rsid w:val="00144F2B"/>
    <w:rsid w:val="00147FC3"/>
    <w:rsid w:val="00152A8A"/>
    <w:rsid w:val="00156B26"/>
    <w:rsid w:val="00157D1E"/>
    <w:rsid w:val="001643E5"/>
    <w:rsid w:val="00165656"/>
    <w:rsid w:val="00166CA6"/>
    <w:rsid w:val="00177361"/>
    <w:rsid w:val="0018488B"/>
    <w:rsid w:val="00193777"/>
    <w:rsid w:val="001A3353"/>
    <w:rsid w:val="001A413F"/>
    <w:rsid w:val="001A6554"/>
    <w:rsid w:val="001B4BA5"/>
    <w:rsid w:val="001C0052"/>
    <w:rsid w:val="001C014A"/>
    <w:rsid w:val="001C5963"/>
    <w:rsid w:val="001F1D59"/>
    <w:rsid w:val="001F489B"/>
    <w:rsid w:val="001F600F"/>
    <w:rsid w:val="001F6CB3"/>
    <w:rsid w:val="001F737F"/>
    <w:rsid w:val="00201DD3"/>
    <w:rsid w:val="0020653E"/>
    <w:rsid w:val="00207BD8"/>
    <w:rsid w:val="00213550"/>
    <w:rsid w:val="00225564"/>
    <w:rsid w:val="00230B93"/>
    <w:rsid w:val="00232F8E"/>
    <w:rsid w:val="002330A7"/>
    <w:rsid w:val="002361BA"/>
    <w:rsid w:val="00237D03"/>
    <w:rsid w:val="00242A58"/>
    <w:rsid w:val="00247F5F"/>
    <w:rsid w:val="00252660"/>
    <w:rsid w:val="00252A32"/>
    <w:rsid w:val="002575B3"/>
    <w:rsid w:val="00261A92"/>
    <w:rsid w:val="0026385D"/>
    <w:rsid w:val="00266D04"/>
    <w:rsid w:val="0026774F"/>
    <w:rsid w:val="00280B45"/>
    <w:rsid w:val="002846A8"/>
    <w:rsid w:val="002A0C90"/>
    <w:rsid w:val="002A5BD6"/>
    <w:rsid w:val="002A7A15"/>
    <w:rsid w:val="002B2E47"/>
    <w:rsid w:val="002B2F15"/>
    <w:rsid w:val="002B7855"/>
    <w:rsid w:val="002C7375"/>
    <w:rsid w:val="002D4984"/>
    <w:rsid w:val="002D6905"/>
    <w:rsid w:val="002E25EF"/>
    <w:rsid w:val="002E3D2F"/>
    <w:rsid w:val="002E4C70"/>
    <w:rsid w:val="002E5135"/>
    <w:rsid w:val="002E6AD1"/>
    <w:rsid w:val="002E7516"/>
    <w:rsid w:val="002F2666"/>
    <w:rsid w:val="0030052D"/>
    <w:rsid w:val="0030309F"/>
    <w:rsid w:val="00304CD3"/>
    <w:rsid w:val="00313541"/>
    <w:rsid w:val="00316276"/>
    <w:rsid w:val="0032359D"/>
    <w:rsid w:val="0032378C"/>
    <w:rsid w:val="00325702"/>
    <w:rsid w:val="00327804"/>
    <w:rsid w:val="00331BF6"/>
    <w:rsid w:val="00334FE8"/>
    <w:rsid w:val="003356C0"/>
    <w:rsid w:val="003460A1"/>
    <w:rsid w:val="00346A0D"/>
    <w:rsid w:val="00350062"/>
    <w:rsid w:val="003529BD"/>
    <w:rsid w:val="00353649"/>
    <w:rsid w:val="003559F6"/>
    <w:rsid w:val="003566ED"/>
    <w:rsid w:val="0036552F"/>
    <w:rsid w:val="0037047B"/>
    <w:rsid w:val="003745EF"/>
    <w:rsid w:val="00374E16"/>
    <w:rsid w:val="0037629B"/>
    <w:rsid w:val="003800CB"/>
    <w:rsid w:val="003833B3"/>
    <w:rsid w:val="0039518A"/>
    <w:rsid w:val="00397A71"/>
    <w:rsid w:val="003B45ED"/>
    <w:rsid w:val="003B7313"/>
    <w:rsid w:val="003C2FAC"/>
    <w:rsid w:val="003C43C3"/>
    <w:rsid w:val="003E0D99"/>
    <w:rsid w:val="003E30B3"/>
    <w:rsid w:val="003E5E2E"/>
    <w:rsid w:val="003E7449"/>
    <w:rsid w:val="003F3155"/>
    <w:rsid w:val="003F7D5F"/>
    <w:rsid w:val="00404969"/>
    <w:rsid w:val="004110E0"/>
    <w:rsid w:val="0041182F"/>
    <w:rsid w:val="00411C35"/>
    <w:rsid w:val="00416A65"/>
    <w:rsid w:val="004176B3"/>
    <w:rsid w:val="0042001D"/>
    <w:rsid w:val="004249F9"/>
    <w:rsid w:val="00424D5E"/>
    <w:rsid w:val="004302EE"/>
    <w:rsid w:val="00442019"/>
    <w:rsid w:val="00442640"/>
    <w:rsid w:val="00444EB0"/>
    <w:rsid w:val="00446795"/>
    <w:rsid w:val="00447822"/>
    <w:rsid w:val="00450CB7"/>
    <w:rsid w:val="00452CC0"/>
    <w:rsid w:val="00454EB2"/>
    <w:rsid w:val="00461B36"/>
    <w:rsid w:val="00461EFD"/>
    <w:rsid w:val="00472BA4"/>
    <w:rsid w:val="00473C21"/>
    <w:rsid w:val="00474846"/>
    <w:rsid w:val="004765B0"/>
    <w:rsid w:val="00484234"/>
    <w:rsid w:val="00492371"/>
    <w:rsid w:val="00495762"/>
    <w:rsid w:val="00496F84"/>
    <w:rsid w:val="004A2808"/>
    <w:rsid w:val="004A52B4"/>
    <w:rsid w:val="004C116C"/>
    <w:rsid w:val="004C3144"/>
    <w:rsid w:val="004F765C"/>
    <w:rsid w:val="005012A2"/>
    <w:rsid w:val="00505714"/>
    <w:rsid w:val="00516E6E"/>
    <w:rsid w:val="005174EC"/>
    <w:rsid w:val="0052171F"/>
    <w:rsid w:val="00522D10"/>
    <w:rsid w:val="00523D41"/>
    <w:rsid w:val="005275DB"/>
    <w:rsid w:val="0052781F"/>
    <w:rsid w:val="005314A8"/>
    <w:rsid w:val="00533267"/>
    <w:rsid w:val="00536C94"/>
    <w:rsid w:val="00542607"/>
    <w:rsid w:val="005445ED"/>
    <w:rsid w:val="005509F8"/>
    <w:rsid w:val="00560044"/>
    <w:rsid w:val="00563D20"/>
    <w:rsid w:val="00565CCD"/>
    <w:rsid w:val="0057056E"/>
    <w:rsid w:val="005743AA"/>
    <w:rsid w:val="00576605"/>
    <w:rsid w:val="00577EE6"/>
    <w:rsid w:val="00582647"/>
    <w:rsid w:val="00586581"/>
    <w:rsid w:val="00586727"/>
    <w:rsid w:val="00590E69"/>
    <w:rsid w:val="00591439"/>
    <w:rsid w:val="00597917"/>
    <w:rsid w:val="005A3B17"/>
    <w:rsid w:val="005A45AA"/>
    <w:rsid w:val="005A7BEC"/>
    <w:rsid w:val="005A7C5A"/>
    <w:rsid w:val="005B4FBA"/>
    <w:rsid w:val="005B69F7"/>
    <w:rsid w:val="005D1CC2"/>
    <w:rsid w:val="005D2A8E"/>
    <w:rsid w:val="005D322C"/>
    <w:rsid w:val="005D7788"/>
    <w:rsid w:val="005E1BD9"/>
    <w:rsid w:val="005E1EDB"/>
    <w:rsid w:val="005E2F34"/>
    <w:rsid w:val="005E3071"/>
    <w:rsid w:val="005E5AF1"/>
    <w:rsid w:val="005F0733"/>
    <w:rsid w:val="005F4945"/>
    <w:rsid w:val="00600E9B"/>
    <w:rsid w:val="00601934"/>
    <w:rsid w:val="00602A0B"/>
    <w:rsid w:val="00602A19"/>
    <w:rsid w:val="00604E51"/>
    <w:rsid w:val="006073F1"/>
    <w:rsid w:val="00623C98"/>
    <w:rsid w:val="00623DC0"/>
    <w:rsid w:val="00624019"/>
    <w:rsid w:val="00624F0C"/>
    <w:rsid w:val="006261F3"/>
    <w:rsid w:val="00627A1B"/>
    <w:rsid w:val="00635C02"/>
    <w:rsid w:val="006362F5"/>
    <w:rsid w:val="006367FB"/>
    <w:rsid w:val="0064115E"/>
    <w:rsid w:val="00647308"/>
    <w:rsid w:val="00650B01"/>
    <w:rsid w:val="00656443"/>
    <w:rsid w:val="006617EB"/>
    <w:rsid w:val="006623C2"/>
    <w:rsid w:val="00670382"/>
    <w:rsid w:val="0067167B"/>
    <w:rsid w:val="0069600A"/>
    <w:rsid w:val="006975BD"/>
    <w:rsid w:val="006A558C"/>
    <w:rsid w:val="006B0B9A"/>
    <w:rsid w:val="006B1B53"/>
    <w:rsid w:val="006B4835"/>
    <w:rsid w:val="006B5694"/>
    <w:rsid w:val="006B5E85"/>
    <w:rsid w:val="006B5F8B"/>
    <w:rsid w:val="006B64C3"/>
    <w:rsid w:val="006B6954"/>
    <w:rsid w:val="006B6A17"/>
    <w:rsid w:val="006B7F2A"/>
    <w:rsid w:val="006C1B8F"/>
    <w:rsid w:val="006D37C9"/>
    <w:rsid w:val="006D3BC2"/>
    <w:rsid w:val="006D6113"/>
    <w:rsid w:val="006E136B"/>
    <w:rsid w:val="006E1608"/>
    <w:rsid w:val="006E4750"/>
    <w:rsid w:val="006E7A3B"/>
    <w:rsid w:val="006F43DA"/>
    <w:rsid w:val="006F7695"/>
    <w:rsid w:val="00700E7E"/>
    <w:rsid w:val="00705734"/>
    <w:rsid w:val="007108B4"/>
    <w:rsid w:val="007162B3"/>
    <w:rsid w:val="007163D8"/>
    <w:rsid w:val="00721FC1"/>
    <w:rsid w:val="007303D9"/>
    <w:rsid w:val="00733E43"/>
    <w:rsid w:val="00734389"/>
    <w:rsid w:val="00735898"/>
    <w:rsid w:val="00735AAF"/>
    <w:rsid w:val="0074421C"/>
    <w:rsid w:val="0075753D"/>
    <w:rsid w:val="00780DDD"/>
    <w:rsid w:val="0078126A"/>
    <w:rsid w:val="00782BB1"/>
    <w:rsid w:val="007865D2"/>
    <w:rsid w:val="00787717"/>
    <w:rsid w:val="007928C7"/>
    <w:rsid w:val="007A51F7"/>
    <w:rsid w:val="007A6290"/>
    <w:rsid w:val="007B1A6F"/>
    <w:rsid w:val="007B49C6"/>
    <w:rsid w:val="007B6E3A"/>
    <w:rsid w:val="007B7524"/>
    <w:rsid w:val="007C27C9"/>
    <w:rsid w:val="007C2E1B"/>
    <w:rsid w:val="007C447B"/>
    <w:rsid w:val="007D1C52"/>
    <w:rsid w:val="007D6B64"/>
    <w:rsid w:val="007E0EA9"/>
    <w:rsid w:val="007E1A51"/>
    <w:rsid w:val="007E5FB3"/>
    <w:rsid w:val="007E61DC"/>
    <w:rsid w:val="007E7821"/>
    <w:rsid w:val="008032CC"/>
    <w:rsid w:val="008058C4"/>
    <w:rsid w:val="008108FD"/>
    <w:rsid w:val="00826BD6"/>
    <w:rsid w:val="00830440"/>
    <w:rsid w:val="00833796"/>
    <w:rsid w:val="00840E66"/>
    <w:rsid w:val="0085348A"/>
    <w:rsid w:val="00864845"/>
    <w:rsid w:val="00866D9D"/>
    <w:rsid w:val="00872170"/>
    <w:rsid w:val="008851D3"/>
    <w:rsid w:val="00891B26"/>
    <w:rsid w:val="0089225C"/>
    <w:rsid w:val="00893257"/>
    <w:rsid w:val="008B0042"/>
    <w:rsid w:val="008B0206"/>
    <w:rsid w:val="008B1300"/>
    <w:rsid w:val="008B5E64"/>
    <w:rsid w:val="008B70D6"/>
    <w:rsid w:val="008C4881"/>
    <w:rsid w:val="008D354C"/>
    <w:rsid w:val="008D4444"/>
    <w:rsid w:val="008D52D3"/>
    <w:rsid w:val="008F366D"/>
    <w:rsid w:val="009042EB"/>
    <w:rsid w:val="00905E41"/>
    <w:rsid w:val="00911A7A"/>
    <w:rsid w:val="00913918"/>
    <w:rsid w:val="00914396"/>
    <w:rsid w:val="00914EB4"/>
    <w:rsid w:val="009179BC"/>
    <w:rsid w:val="00920CFF"/>
    <w:rsid w:val="00924DB1"/>
    <w:rsid w:val="00926111"/>
    <w:rsid w:val="00936377"/>
    <w:rsid w:val="00936425"/>
    <w:rsid w:val="00937C60"/>
    <w:rsid w:val="009401C9"/>
    <w:rsid w:val="00946D85"/>
    <w:rsid w:val="009633D0"/>
    <w:rsid w:val="00964CEF"/>
    <w:rsid w:val="009667A1"/>
    <w:rsid w:val="009733D4"/>
    <w:rsid w:val="0097419E"/>
    <w:rsid w:val="00974546"/>
    <w:rsid w:val="00974B3B"/>
    <w:rsid w:val="00981363"/>
    <w:rsid w:val="00983EC9"/>
    <w:rsid w:val="00986B04"/>
    <w:rsid w:val="00990E3F"/>
    <w:rsid w:val="00991D64"/>
    <w:rsid w:val="0099275B"/>
    <w:rsid w:val="009951A7"/>
    <w:rsid w:val="009A255B"/>
    <w:rsid w:val="009A2FF9"/>
    <w:rsid w:val="009A49E5"/>
    <w:rsid w:val="009A7D0C"/>
    <w:rsid w:val="009B2F13"/>
    <w:rsid w:val="009B3A5B"/>
    <w:rsid w:val="009B49A7"/>
    <w:rsid w:val="009D754A"/>
    <w:rsid w:val="009E011A"/>
    <w:rsid w:val="009E617D"/>
    <w:rsid w:val="009E7D8E"/>
    <w:rsid w:val="009F07B6"/>
    <w:rsid w:val="009F088E"/>
    <w:rsid w:val="009F1632"/>
    <w:rsid w:val="009F4747"/>
    <w:rsid w:val="009F7507"/>
    <w:rsid w:val="00A079E3"/>
    <w:rsid w:val="00A10B90"/>
    <w:rsid w:val="00A10CC7"/>
    <w:rsid w:val="00A117D2"/>
    <w:rsid w:val="00A15922"/>
    <w:rsid w:val="00A20F04"/>
    <w:rsid w:val="00A241F3"/>
    <w:rsid w:val="00A31992"/>
    <w:rsid w:val="00A34093"/>
    <w:rsid w:val="00A44788"/>
    <w:rsid w:val="00A457AE"/>
    <w:rsid w:val="00A51045"/>
    <w:rsid w:val="00A5265E"/>
    <w:rsid w:val="00A6569C"/>
    <w:rsid w:val="00A75F60"/>
    <w:rsid w:val="00A86B12"/>
    <w:rsid w:val="00AA1DC8"/>
    <w:rsid w:val="00AA5FE1"/>
    <w:rsid w:val="00AA7D4C"/>
    <w:rsid w:val="00AB4F9A"/>
    <w:rsid w:val="00AD13E8"/>
    <w:rsid w:val="00AD1BEA"/>
    <w:rsid w:val="00AD2A57"/>
    <w:rsid w:val="00AF37E6"/>
    <w:rsid w:val="00AF75BA"/>
    <w:rsid w:val="00B015A3"/>
    <w:rsid w:val="00B045DA"/>
    <w:rsid w:val="00B064C8"/>
    <w:rsid w:val="00B10BF2"/>
    <w:rsid w:val="00B27521"/>
    <w:rsid w:val="00B31093"/>
    <w:rsid w:val="00B37C0A"/>
    <w:rsid w:val="00B47099"/>
    <w:rsid w:val="00B522FC"/>
    <w:rsid w:val="00B53754"/>
    <w:rsid w:val="00B55DF5"/>
    <w:rsid w:val="00B564BE"/>
    <w:rsid w:val="00B56D13"/>
    <w:rsid w:val="00B6253A"/>
    <w:rsid w:val="00B63C15"/>
    <w:rsid w:val="00B6643C"/>
    <w:rsid w:val="00B673B8"/>
    <w:rsid w:val="00B75B06"/>
    <w:rsid w:val="00B830F4"/>
    <w:rsid w:val="00B915C4"/>
    <w:rsid w:val="00BB01E5"/>
    <w:rsid w:val="00BB0E28"/>
    <w:rsid w:val="00BB603E"/>
    <w:rsid w:val="00BC3B2E"/>
    <w:rsid w:val="00BC6FE1"/>
    <w:rsid w:val="00BD0331"/>
    <w:rsid w:val="00BD0C1E"/>
    <w:rsid w:val="00BD2150"/>
    <w:rsid w:val="00BD4644"/>
    <w:rsid w:val="00BD4BDC"/>
    <w:rsid w:val="00BD5572"/>
    <w:rsid w:val="00BF3234"/>
    <w:rsid w:val="00BF34EB"/>
    <w:rsid w:val="00C00904"/>
    <w:rsid w:val="00C01AEF"/>
    <w:rsid w:val="00C02136"/>
    <w:rsid w:val="00C064A8"/>
    <w:rsid w:val="00C15C09"/>
    <w:rsid w:val="00C17879"/>
    <w:rsid w:val="00C212B9"/>
    <w:rsid w:val="00C25F60"/>
    <w:rsid w:val="00C300C7"/>
    <w:rsid w:val="00C33950"/>
    <w:rsid w:val="00C33D8E"/>
    <w:rsid w:val="00C440CC"/>
    <w:rsid w:val="00C46212"/>
    <w:rsid w:val="00C473A4"/>
    <w:rsid w:val="00C50A0A"/>
    <w:rsid w:val="00C533DD"/>
    <w:rsid w:val="00C546F6"/>
    <w:rsid w:val="00C550BD"/>
    <w:rsid w:val="00C71587"/>
    <w:rsid w:val="00C72455"/>
    <w:rsid w:val="00C738A7"/>
    <w:rsid w:val="00C75F9B"/>
    <w:rsid w:val="00C76F33"/>
    <w:rsid w:val="00C807B2"/>
    <w:rsid w:val="00C87D84"/>
    <w:rsid w:val="00C90266"/>
    <w:rsid w:val="00CA3258"/>
    <w:rsid w:val="00CA4424"/>
    <w:rsid w:val="00CA7A14"/>
    <w:rsid w:val="00CB1620"/>
    <w:rsid w:val="00CB764C"/>
    <w:rsid w:val="00CC5F2F"/>
    <w:rsid w:val="00CD0A12"/>
    <w:rsid w:val="00CD1389"/>
    <w:rsid w:val="00CF1424"/>
    <w:rsid w:val="00CF206D"/>
    <w:rsid w:val="00D03DE1"/>
    <w:rsid w:val="00D12EF5"/>
    <w:rsid w:val="00D1424A"/>
    <w:rsid w:val="00D14D77"/>
    <w:rsid w:val="00D17558"/>
    <w:rsid w:val="00D217D0"/>
    <w:rsid w:val="00D22BAF"/>
    <w:rsid w:val="00D24650"/>
    <w:rsid w:val="00D24CD5"/>
    <w:rsid w:val="00D259F5"/>
    <w:rsid w:val="00D27352"/>
    <w:rsid w:val="00D27BC7"/>
    <w:rsid w:val="00D3317C"/>
    <w:rsid w:val="00D33797"/>
    <w:rsid w:val="00D34E64"/>
    <w:rsid w:val="00D41A99"/>
    <w:rsid w:val="00D42BAC"/>
    <w:rsid w:val="00D450FA"/>
    <w:rsid w:val="00D47369"/>
    <w:rsid w:val="00D506D1"/>
    <w:rsid w:val="00D5072A"/>
    <w:rsid w:val="00D52E5D"/>
    <w:rsid w:val="00D546CB"/>
    <w:rsid w:val="00D61AE4"/>
    <w:rsid w:val="00D702FE"/>
    <w:rsid w:val="00D721CE"/>
    <w:rsid w:val="00D7472F"/>
    <w:rsid w:val="00D74F7B"/>
    <w:rsid w:val="00D80F04"/>
    <w:rsid w:val="00D81C17"/>
    <w:rsid w:val="00D81E4F"/>
    <w:rsid w:val="00D82AED"/>
    <w:rsid w:val="00D92B77"/>
    <w:rsid w:val="00D94913"/>
    <w:rsid w:val="00D967B8"/>
    <w:rsid w:val="00DA098B"/>
    <w:rsid w:val="00DA2BE5"/>
    <w:rsid w:val="00DA3A19"/>
    <w:rsid w:val="00DA56F4"/>
    <w:rsid w:val="00DA5B96"/>
    <w:rsid w:val="00DA6947"/>
    <w:rsid w:val="00DB046A"/>
    <w:rsid w:val="00DC25FA"/>
    <w:rsid w:val="00DC3CEF"/>
    <w:rsid w:val="00DC557C"/>
    <w:rsid w:val="00DC78EA"/>
    <w:rsid w:val="00DD11B4"/>
    <w:rsid w:val="00DD19C3"/>
    <w:rsid w:val="00DD21E7"/>
    <w:rsid w:val="00DD6698"/>
    <w:rsid w:val="00DE234A"/>
    <w:rsid w:val="00DE4E2D"/>
    <w:rsid w:val="00DE5B08"/>
    <w:rsid w:val="00DF6CC3"/>
    <w:rsid w:val="00E00FCF"/>
    <w:rsid w:val="00E0514A"/>
    <w:rsid w:val="00E141D4"/>
    <w:rsid w:val="00E213C3"/>
    <w:rsid w:val="00E21645"/>
    <w:rsid w:val="00E22C27"/>
    <w:rsid w:val="00E27C16"/>
    <w:rsid w:val="00E33465"/>
    <w:rsid w:val="00E47EFA"/>
    <w:rsid w:val="00E54662"/>
    <w:rsid w:val="00E62CE1"/>
    <w:rsid w:val="00E75AFD"/>
    <w:rsid w:val="00E80A45"/>
    <w:rsid w:val="00E85DE3"/>
    <w:rsid w:val="00E864B6"/>
    <w:rsid w:val="00E90477"/>
    <w:rsid w:val="00EA1EAF"/>
    <w:rsid w:val="00EA2AF0"/>
    <w:rsid w:val="00EA3B1F"/>
    <w:rsid w:val="00EB6AFB"/>
    <w:rsid w:val="00EB6C9D"/>
    <w:rsid w:val="00EC2650"/>
    <w:rsid w:val="00EC6350"/>
    <w:rsid w:val="00ED7272"/>
    <w:rsid w:val="00ED7815"/>
    <w:rsid w:val="00EE0617"/>
    <w:rsid w:val="00EE268E"/>
    <w:rsid w:val="00EE3E9F"/>
    <w:rsid w:val="00EF5E7F"/>
    <w:rsid w:val="00EF6595"/>
    <w:rsid w:val="00F065C9"/>
    <w:rsid w:val="00F11C7F"/>
    <w:rsid w:val="00F12FDA"/>
    <w:rsid w:val="00F130FB"/>
    <w:rsid w:val="00F26248"/>
    <w:rsid w:val="00F33E53"/>
    <w:rsid w:val="00F407A8"/>
    <w:rsid w:val="00F43160"/>
    <w:rsid w:val="00F44CC9"/>
    <w:rsid w:val="00F52474"/>
    <w:rsid w:val="00F544CA"/>
    <w:rsid w:val="00F562A6"/>
    <w:rsid w:val="00F652A3"/>
    <w:rsid w:val="00F72CF1"/>
    <w:rsid w:val="00F748B0"/>
    <w:rsid w:val="00F80F78"/>
    <w:rsid w:val="00F906B1"/>
    <w:rsid w:val="00F94D5F"/>
    <w:rsid w:val="00FA24F4"/>
    <w:rsid w:val="00FA4276"/>
    <w:rsid w:val="00FB169F"/>
    <w:rsid w:val="00FB5C04"/>
    <w:rsid w:val="00FB7E8C"/>
    <w:rsid w:val="00FC27EC"/>
    <w:rsid w:val="00FC2F22"/>
    <w:rsid w:val="00FC6049"/>
    <w:rsid w:val="00FD0E4A"/>
    <w:rsid w:val="00FD249F"/>
    <w:rsid w:val="00FD639F"/>
    <w:rsid w:val="00FE11B8"/>
    <w:rsid w:val="00FE2521"/>
    <w:rsid w:val="00FE7889"/>
    <w:rsid w:val="00FF30B0"/>
    <w:rsid w:val="00FF4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455E219"/>
  <w15:docId w15:val="{101A6DAD-9E5A-4280-9F9C-2B60E2660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B1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rsid w:val="00A86B12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A86B12"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86B12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uiPriority w:val="99"/>
    <w:rsid w:val="00A86B12"/>
    <w:pPr>
      <w:tabs>
        <w:tab w:val="center" w:pos="4320"/>
        <w:tab w:val="right" w:pos="8640"/>
      </w:tabs>
    </w:pPr>
  </w:style>
  <w:style w:type="character" w:customStyle="1" w:styleId="a5">
    <w:name w:val="Долен колонтитул Знак"/>
    <w:link w:val="a4"/>
    <w:uiPriority w:val="99"/>
    <w:rsid w:val="00E213C3"/>
    <w:rPr>
      <w:rFonts w:ascii="Arial" w:hAnsi="Arial"/>
      <w:lang w:val="en-US" w:eastAsia="en-US"/>
    </w:rPr>
  </w:style>
  <w:style w:type="paragraph" w:styleId="a6">
    <w:name w:val="Body Text"/>
    <w:basedOn w:val="a"/>
    <w:rsid w:val="00A86B12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a7">
    <w:name w:val="Hyperlink"/>
    <w:uiPriority w:val="99"/>
    <w:rsid w:val="00A86B12"/>
    <w:rPr>
      <w:rFonts w:cs="Times New Roman"/>
      <w:color w:val="0000FF"/>
      <w:u w:val="single"/>
    </w:rPr>
  </w:style>
  <w:style w:type="character" w:styleId="a8">
    <w:name w:val="Emphasis"/>
    <w:qFormat/>
    <w:rsid w:val="005B69F7"/>
    <w:rPr>
      <w:rFonts w:cs="Times New Roman"/>
      <w:i/>
      <w:iCs/>
    </w:rPr>
  </w:style>
  <w:style w:type="paragraph" w:styleId="a9">
    <w:name w:val="Balloon Text"/>
    <w:basedOn w:val="a"/>
    <w:semiHidden/>
    <w:rsid w:val="00DB046A"/>
    <w:rPr>
      <w:rFonts w:ascii="Tahoma" w:hAnsi="Tahoma" w:cs="Tahoma"/>
      <w:sz w:val="16"/>
      <w:szCs w:val="16"/>
    </w:rPr>
  </w:style>
  <w:style w:type="paragraph" w:styleId="aa">
    <w:name w:val="List Paragraph"/>
    <w:basedOn w:val="a"/>
    <w:qFormat/>
    <w:rsid w:val="00404969"/>
    <w:pPr>
      <w:ind w:left="720"/>
    </w:pPr>
  </w:style>
  <w:style w:type="paragraph" w:customStyle="1" w:styleId="ab">
    <w:name w:val="Знак"/>
    <w:basedOn w:val="a"/>
    <w:rsid w:val="0007306E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table" w:styleId="ac">
    <w:name w:val="Table Grid"/>
    <w:basedOn w:val="a1"/>
    <w:rsid w:val="003C43C3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FollowedHyperlink"/>
    <w:uiPriority w:val="99"/>
    <w:unhideWhenUsed/>
    <w:rsid w:val="009633D0"/>
    <w:rPr>
      <w:color w:val="800080"/>
      <w:u w:val="single"/>
    </w:rPr>
  </w:style>
  <w:style w:type="paragraph" w:customStyle="1" w:styleId="xl63">
    <w:name w:val="xl63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  <w:lang w:val="bg-BG" w:eastAsia="bg-BG"/>
    </w:rPr>
  </w:style>
  <w:style w:type="paragraph" w:customStyle="1" w:styleId="xl64">
    <w:name w:val="xl64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Verdana" w:hAnsi="Verdana"/>
      <w:sz w:val="16"/>
      <w:szCs w:val="16"/>
      <w:lang w:val="bg-BG" w:eastAsia="bg-BG"/>
    </w:rPr>
  </w:style>
  <w:style w:type="paragraph" w:customStyle="1" w:styleId="xl65">
    <w:name w:val="xl65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sz w:val="16"/>
      <w:szCs w:val="16"/>
      <w:lang w:val="bg-BG" w:eastAsia="bg-BG"/>
    </w:rPr>
  </w:style>
  <w:style w:type="paragraph" w:customStyle="1" w:styleId="xl66">
    <w:name w:val="xl66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sz w:val="16"/>
      <w:szCs w:val="16"/>
      <w:lang w:val="bg-BG" w:eastAsia="bg-BG"/>
    </w:rPr>
  </w:style>
  <w:style w:type="paragraph" w:customStyle="1" w:styleId="xl67">
    <w:name w:val="xl67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68">
    <w:name w:val="xl68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69">
    <w:name w:val="xl69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70">
    <w:name w:val="xl70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71">
    <w:name w:val="xl71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72">
    <w:name w:val="xl72"/>
    <w:basedOn w:val="a"/>
    <w:rsid w:val="00DE2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character" w:styleId="ae">
    <w:name w:val="Strong"/>
    <w:basedOn w:val="a0"/>
    <w:uiPriority w:val="22"/>
    <w:qFormat/>
    <w:rsid w:val="00DE234A"/>
    <w:rPr>
      <w:b/>
      <w:bCs/>
    </w:rPr>
  </w:style>
  <w:style w:type="paragraph" w:customStyle="1" w:styleId="xl73">
    <w:name w:val="xl73"/>
    <w:basedOn w:val="a"/>
    <w:rsid w:val="00063B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74">
    <w:name w:val="xl74"/>
    <w:basedOn w:val="a"/>
    <w:rsid w:val="00063B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75">
    <w:name w:val="xl75"/>
    <w:basedOn w:val="a"/>
    <w:rsid w:val="00063B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msonormal0">
    <w:name w:val="msonormal"/>
    <w:basedOn w:val="a"/>
    <w:rsid w:val="00BC3B2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756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8078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970983">
                  <w:marLeft w:val="0"/>
                  <w:marRight w:val="0"/>
                  <w:marTop w:val="15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73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8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8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27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78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03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24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48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43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56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11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66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20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7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0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52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raca@mzh.government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A0018-9AD1-4FF7-AA32-E46212146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1550</Words>
  <Characters>8839</Characters>
  <Application>Microsoft Office Word</Application>
  <DocSecurity>0</DocSecurity>
  <Lines>73</Lines>
  <Paragraphs>20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10369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ThinkCentre1</cp:lastModifiedBy>
  <cp:revision>23</cp:revision>
  <cp:lastPrinted>2023-11-23T13:25:00Z</cp:lastPrinted>
  <dcterms:created xsi:type="dcterms:W3CDTF">2023-10-25T09:12:00Z</dcterms:created>
  <dcterms:modified xsi:type="dcterms:W3CDTF">2023-11-23T13:26:00Z</dcterms:modified>
</cp:coreProperties>
</file>