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FBA" w:rsidRDefault="00446FBA" w:rsidP="00446FBA">
      <w:pPr>
        <w:spacing w:after="0"/>
        <w:jc w:val="both"/>
        <w:rPr>
          <w:rFonts w:ascii="Times New Roman" w:hAnsi="Times New Roman"/>
          <w:sz w:val="24"/>
        </w:rPr>
      </w:pPr>
    </w:p>
    <w:p w:rsidR="00446FBA" w:rsidRPr="00675A38" w:rsidRDefault="008F299B" w:rsidP="00446FBA">
      <w:pPr>
        <w:spacing w:after="0" w:line="240" w:lineRule="auto"/>
        <w:ind w:firstLine="708"/>
        <w:rPr>
          <w:rFonts w:ascii="a_AlternaTitul3D" w:hAnsi="a_AlternaTitul3D"/>
          <w:color w:val="1F497D"/>
          <w:spacing w:val="34"/>
          <w:sz w:val="48"/>
          <w:szCs w:val="48"/>
          <w:u w:val="single"/>
          <w:lang w:val="en-US" w:eastAsia="bg-BG"/>
        </w:rPr>
      </w:pPr>
      <w:r>
        <w:rPr>
          <w:rFonts w:ascii="a_AlternaTitul3D" w:hAnsi="a_AlternaTitul3D"/>
          <w:noProof/>
          <w:color w:val="1F497D"/>
          <w:sz w:val="40"/>
          <w:szCs w:val="40"/>
          <w:lang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61.25pt;margin-top:-4.5pt;width:54.75pt;height:70.2pt;z-index:-251652608;mso-wrap-distance-left:9.05pt;mso-wrap-distance-right:19.85pt;mso-position-horizontal-relative:page" wrapcoords="-191 0 -191 21302 21600 21302 21600 0 -191 0" fillcolor="window">
            <v:imagedata r:id="rId4" o:title=""/>
            <w10:wrap type="tight" anchorx="page"/>
          </v:shape>
          <o:OLEObject Type="Embed" ProgID="Word.Picture.8" ShapeID="_x0000_s1028" DrawAspect="Content" ObjectID="_1663410305" r:id="rId5"/>
        </w:object>
      </w:r>
      <w:r w:rsidR="00446FBA" w:rsidRPr="00675A38">
        <w:rPr>
          <w:rFonts w:ascii="a_AlternaTitul3D" w:hAnsi="a_AlternaTitul3D"/>
          <w:color w:val="1F497D"/>
          <w:spacing w:val="34"/>
          <w:sz w:val="48"/>
          <w:szCs w:val="48"/>
          <w:lang w:val="ru-RU" w:eastAsia="bg-BG"/>
        </w:rPr>
        <w:t>ОБЩИНА БЯЛА СЛАТИНА</w:t>
      </w:r>
    </w:p>
    <w:p w:rsidR="00446FBA" w:rsidRDefault="00446FBA" w:rsidP="00446FBA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6"/>
          <w:sz w:val="20"/>
          <w:szCs w:val="20"/>
          <w:lang w:val="ru-RU" w:eastAsia="bg-BG"/>
        </w:rPr>
      </w:pPr>
      <w:r>
        <w:rPr>
          <w:rFonts w:ascii="a_AlternaTitul3D" w:hAnsi="a_AlternaTitul3D"/>
          <w:noProof/>
          <w:color w:val="1F497D"/>
          <w:sz w:val="40"/>
          <w:szCs w:val="40"/>
          <w:lang w:eastAsia="bg-BG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posOffset>776605</wp:posOffset>
                </wp:positionH>
                <wp:positionV relativeFrom="margin">
                  <wp:posOffset>596265</wp:posOffset>
                </wp:positionV>
                <wp:extent cx="4905375" cy="9525"/>
                <wp:effectExtent l="14605" t="15240" r="13970" b="13335"/>
                <wp:wrapNone/>
                <wp:docPr id="13" name="Право съединени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05375" cy="9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3F5C9" id="Право съединение 13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1.15pt,46.95pt" to="447.4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" strokecolor="#930" strokeweight="2pt">
                <w10:wrap anchorx="margin" anchory="margin"/>
              </v:line>
            </w:pict>
          </mc:Fallback>
        </mc:AlternateContent>
      </w:r>
    </w:p>
    <w:p w:rsidR="00446FBA" w:rsidRDefault="00446FBA" w:rsidP="00446FBA">
      <w:pPr>
        <w:spacing w:after="0" w:line="240" w:lineRule="auto"/>
        <w:jc w:val="center"/>
        <w:rPr>
          <w:rFonts w:ascii="Times New Roman" w:hAnsi="Times New Roman"/>
          <w:color w:val="000000"/>
          <w:spacing w:val="6"/>
          <w:sz w:val="18"/>
          <w:szCs w:val="18"/>
          <w:lang w:eastAsia="bg-BG"/>
        </w:rPr>
      </w:pPr>
      <w:r w:rsidRPr="00BA13E7"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 xml:space="preserve">3200 гр. </w:t>
      </w:r>
      <w:proofErr w:type="spellStart"/>
      <w:r w:rsidRPr="00BA13E7"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>Бяла</w:t>
      </w:r>
      <w:proofErr w:type="spellEnd"/>
      <w:r w:rsidRPr="00BA13E7"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 xml:space="preserve"> </w:t>
      </w:r>
      <w:proofErr w:type="spellStart"/>
      <w:r w:rsidRPr="00BA13E7"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>Слатина</w:t>
      </w:r>
      <w:proofErr w:type="spellEnd"/>
      <w:r w:rsidRPr="00BA13E7"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>, ул. “</w:t>
      </w:r>
      <w:r w:rsidRPr="00BA13E7">
        <w:rPr>
          <w:rFonts w:ascii="Times New Roman" w:hAnsi="Times New Roman"/>
          <w:b/>
          <w:color w:val="000000"/>
          <w:spacing w:val="6"/>
          <w:sz w:val="18"/>
          <w:szCs w:val="18"/>
          <w:lang w:eastAsia="bg-BG"/>
        </w:rPr>
        <w:t>Климент Охридски</w:t>
      </w:r>
      <w:r w:rsidRPr="00BA13E7"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 xml:space="preserve">” № </w:t>
      </w:r>
      <w:r w:rsidRPr="00BA13E7">
        <w:rPr>
          <w:rFonts w:ascii="Times New Roman" w:hAnsi="Times New Roman"/>
          <w:b/>
          <w:color w:val="000000"/>
          <w:spacing w:val="6"/>
          <w:sz w:val="18"/>
          <w:szCs w:val="18"/>
          <w:lang w:eastAsia="bg-BG"/>
        </w:rPr>
        <w:t>6</w:t>
      </w:r>
      <w:r w:rsidRPr="00BA13E7"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>8</w:t>
      </w:r>
      <w:r w:rsidRPr="00BA13E7">
        <w:rPr>
          <w:rFonts w:ascii="Times New Roman" w:hAnsi="Times New Roman"/>
          <w:b/>
          <w:color w:val="000000"/>
          <w:spacing w:val="6"/>
          <w:sz w:val="18"/>
          <w:szCs w:val="18"/>
          <w:lang w:eastAsia="bg-BG"/>
        </w:rPr>
        <w:t>;</w:t>
      </w:r>
      <w:r w:rsidRPr="00BA13E7">
        <w:rPr>
          <w:rFonts w:ascii="Times New Roman" w:hAnsi="Times New Roman"/>
          <w:color w:val="000000"/>
          <w:spacing w:val="6"/>
          <w:sz w:val="18"/>
          <w:szCs w:val="18"/>
          <w:lang w:val="en-US" w:eastAsia="bg-BG"/>
        </w:rPr>
        <w:t xml:space="preserve"> </w:t>
      </w:r>
      <w:r w:rsidRPr="00BA13E7"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>тел.</w:t>
      </w:r>
      <w:r w:rsidRPr="00BA13E7">
        <w:rPr>
          <w:rFonts w:ascii="Times New Roman" w:hAnsi="Times New Roman"/>
          <w:color w:val="000000"/>
          <w:spacing w:val="6"/>
          <w:sz w:val="18"/>
          <w:szCs w:val="18"/>
          <w:lang w:val="ru-RU" w:eastAsia="bg-BG"/>
        </w:rPr>
        <w:t>: 0915</w:t>
      </w:r>
      <w:r>
        <w:rPr>
          <w:rFonts w:ascii="Times New Roman" w:hAnsi="Times New Roman"/>
          <w:color w:val="000000"/>
          <w:spacing w:val="6"/>
          <w:sz w:val="18"/>
          <w:szCs w:val="18"/>
          <w:lang w:eastAsia="bg-BG"/>
        </w:rPr>
        <w:t>/8</w:t>
      </w:r>
      <w:r>
        <w:rPr>
          <w:rFonts w:ascii="Times New Roman" w:hAnsi="Times New Roman"/>
          <w:color w:val="000000"/>
          <w:spacing w:val="6"/>
          <w:sz w:val="18"/>
          <w:szCs w:val="18"/>
          <w:lang w:val="en-US" w:eastAsia="bg-BG"/>
        </w:rPr>
        <w:t>82 114</w:t>
      </w:r>
      <w:r w:rsidRPr="00BA13E7">
        <w:rPr>
          <w:rFonts w:ascii="Times New Roman" w:hAnsi="Times New Roman"/>
          <w:color w:val="000000"/>
          <w:spacing w:val="6"/>
          <w:sz w:val="18"/>
          <w:szCs w:val="18"/>
          <w:lang w:val="ru-RU" w:eastAsia="bg-BG"/>
        </w:rPr>
        <w:t xml:space="preserve">; </w:t>
      </w:r>
      <w:r w:rsidRPr="000825E1">
        <w:rPr>
          <w:rFonts w:ascii="Times New Roman" w:hAnsi="Times New Roman"/>
          <w:b/>
          <w:color w:val="000000"/>
          <w:spacing w:val="6"/>
          <w:sz w:val="18"/>
          <w:szCs w:val="18"/>
          <w:lang w:eastAsia="bg-BG"/>
        </w:rPr>
        <w:t>централа</w:t>
      </w:r>
      <w:r w:rsidRPr="00BA13E7">
        <w:rPr>
          <w:rFonts w:ascii="Times New Roman" w:hAnsi="Times New Roman"/>
          <w:color w:val="000000"/>
          <w:spacing w:val="6"/>
          <w:sz w:val="18"/>
          <w:szCs w:val="18"/>
          <w:lang w:eastAsia="bg-BG"/>
        </w:rPr>
        <w:t>:</w:t>
      </w:r>
    </w:p>
    <w:p w:rsidR="00446FBA" w:rsidRPr="00F85AF6" w:rsidRDefault="00446FBA" w:rsidP="00446FBA">
      <w:pPr>
        <w:jc w:val="center"/>
        <w:rPr>
          <w:rFonts w:ascii="Times New Roman" w:hAnsi="Times New Roman"/>
          <w:b/>
          <w:color w:val="000000"/>
          <w:spacing w:val="6"/>
          <w:sz w:val="18"/>
          <w:szCs w:val="18"/>
          <w:lang w:val="pt-BR" w:eastAsia="bg-BG"/>
        </w:rPr>
      </w:pPr>
      <w:r>
        <w:rPr>
          <w:rFonts w:ascii="Times New Roman" w:hAnsi="Times New Roman"/>
          <w:color w:val="000000"/>
          <w:spacing w:val="6"/>
          <w:sz w:val="18"/>
          <w:szCs w:val="18"/>
          <w:lang w:eastAsia="bg-BG"/>
        </w:rPr>
        <w:t>0915/</w:t>
      </w:r>
      <w:r w:rsidRPr="00BA13E7">
        <w:rPr>
          <w:rFonts w:ascii="Times New Roman" w:hAnsi="Times New Roman"/>
          <w:color w:val="000000"/>
          <w:spacing w:val="6"/>
          <w:sz w:val="18"/>
          <w:szCs w:val="18"/>
          <w:lang w:eastAsia="bg-BG"/>
        </w:rPr>
        <w:t>8-26-55;</w:t>
      </w:r>
      <w:r w:rsidRPr="00BA13E7">
        <w:rPr>
          <w:rFonts w:ascii="Times New Roman" w:hAnsi="Times New Roman"/>
          <w:color w:val="000000"/>
          <w:spacing w:val="6"/>
          <w:sz w:val="18"/>
          <w:szCs w:val="18"/>
          <w:lang w:val="en-US" w:eastAsia="bg-BG"/>
        </w:rPr>
        <w:t xml:space="preserve"> </w:t>
      </w:r>
      <w:r w:rsidRPr="00BA13E7"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>факс</w:t>
      </w:r>
      <w:r w:rsidRPr="00BA13E7">
        <w:rPr>
          <w:rFonts w:ascii="Times New Roman" w:hAnsi="Times New Roman"/>
          <w:color w:val="000000"/>
          <w:spacing w:val="6"/>
          <w:sz w:val="18"/>
          <w:szCs w:val="18"/>
          <w:lang w:val="ru-RU" w:eastAsia="bg-BG"/>
        </w:rPr>
        <w:t xml:space="preserve">: </w:t>
      </w:r>
      <w:r>
        <w:rPr>
          <w:rFonts w:ascii="Times New Roman" w:hAnsi="Times New Roman"/>
          <w:color w:val="000000"/>
          <w:spacing w:val="6"/>
          <w:sz w:val="18"/>
          <w:szCs w:val="18"/>
          <w:lang w:val="en-US" w:eastAsia="bg-BG"/>
        </w:rPr>
        <w:t>0</w:t>
      </w:r>
      <w:r w:rsidRPr="00BA13E7">
        <w:rPr>
          <w:rFonts w:ascii="Times New Roman" w:hAnsi="Times New Roman"/>
          <w:color w:val="000000"/>
          <w:spacing w:val="6"/>
          <w:sz w:val="18"/>
          <w:szCs w:val="18"/>
          <w:lang w:val="ru-RU" w:eastAsia="bg-BG"/>
        </w:rPr>
        <w:t>915/</w:t>
      </w:r>
      <w:r w:rsidRPr="00BA13E7">
        <w:rPr>
          <w:rFonts w:ascii="Times New Roman" w:hAnsi="Times New Roman"/>
          <w:color w:val="000000"/>
          <w:spacing w:val="6"/>
          <w:sz w:val="18"/>
          <w:szCs w:val="18"/>
          <w:lang w:eastAsia="bg-BG"/>
        </w:rPr>
        <w:t>8-2</w:t>
      </w:r>
      <w:r w:rsidRPr="00BA13E7">
        <w:rPr>
          <w:rFonts w:ascii="Times New Roman" w:hAnsi="Times New Roman"/>
          <w:color w:val="000000"/>
          <w:spacing w:val="6"/>
          <w:sz w:val="18"/>
          <w:szCs w:val="18"/>
          <w:lang w:val="ru-RU" w:eastAsia="bg-BG"/>
        </w:rPr>
        <w:t xml:space="preserve">9-14, </w:t>
      </w:r>
      <w:r w:rsidRPr="00BA13E7">
        <w:rPr>
          <w:rFonts w:ascii="Times New Roman" w:hAnsi="Times New Roman"/>
          <w:b/>
          <w:color w:val="000000"/>
          <w:spacing w:val="6"/>
          <w:sz w:val="18"/>
          <w:szCs w:val="18"/>
          <w:lang w:val="pt-BR" w:eastAsia="bg-BG"/>
        </w:rPr>
        <w:t>e-mail</w:t>
      </w:r>
      <w:r w:rsidRPr="00AD4B98">
        <w:rPr>
          <w:rFonts w:ascii="Times New Roman" w:hAnsi="Times New Roman"/>
          <w:b/>
          <w:color w:val="000000"/>
          <w:spacing w:val="6"/>
          <w:sz w:val="18"/>
          <w:szCs w:val="18"/>
          <w:lang w:val="pt-BR" w:eastAsia="bg-BG"/>
        </w:rPr>
        <w:t>:</w:t>
      </w:r>
      <w:r w:rsidRPr="00AD4B98">
        <w:rPr>
          <w:rFonts w:ascii="Times New Roman" w:hAnsi="Times New Roman"/>
          <w:b/>
          <w:color w:val="000000"/>
          <w:spacing w:val="6"/>
          <w:sz w:val="18"/>
          <w:szCs w:val="18"/>
          <w:lang w:eastAsia="bg-BG"/>
        </w:rPr>
        <w:t xml:space="preserve"> </w:t>
      </w:r>
      <w:hyperlink r:id="rId6" w:history="1">
        <w:r w:rsidRPr="00AD4B98">
          <w:rPr>
            <w:rStyle w:val="a3"/>
            <w:rFonts w:ascii="Times New Roman" w:hAnsi="Times New Roman"/>
            <w:sz w:val="18"/>
            <w:szCs w:val="18"/>
            <w:lang w:eastAsia="bg-BG"/>
          </w:rPr>
          <w:t>bslatina@oabsl.com</w:t>
        </w:r>
      </w:hyperlink>
      <w:r w:rsidRPr="00BA13E7">
        <w:rPr>
          <w:rFonts w:ascii="Times New Roman" w:hAnsi="Times New Roman"/>
          <w:color w:val="000000"/>
          <w:spacing w:val="6"/>
          <w:sz w:val="18"/>
          <w:szCs w:val="18"/>
          <w:lang w:val="pt-BR" w:eastAsia="bg-BG"/>
        </w:rPr>
        <w:t>;</w:t>
      </w:r>
      <w:r w:rsidRPr="00BA13E7">
        <w:rPr>
          <w:rFonts w:ascii="Times New Roman" w:hAnsi="Times New Roman"/>
          <w:color w:val="000000"/>
          <w:spacing w:val="6"/>
          <w:sz w:val="18"/>
          <w:szCs w:val="18"/>
          <w:lang w:eastAsia="bg-BG"/>
        </w:rPr>
        <w:t xml:space="preserve"> </w:t>
      </w:r>
      <w:hyperlink r:id="rId7" w:history="1">
        <w:r w:rsidRPr="007F6A82">
          <w:rPr>
            <w:rStyle w:val="a3"/>
            <w:rFonts w:ascii="Times New Roman" w:hAnsi="Times New Roman"/>
            <w:b/>
            <w:spacing w:val="6"/>
            <w:sz w:val="18"/>
            <w:szCs w:val="18"/>
            <w:lang w:val="pt-BR" w:eastAsia="bg-BG"/>
          </w:rPr>
          <w:t>www.byala-slatina.com</w:t>
        </w:r>
      </w:hyperlink>
    </w:p>
    <w:p w:rsidR="00446FBA" w:rsidRDefault="00446FBA" w:rsidP="00446FBA">
      <w:pPr>
        <w:spacing w:after="0"/>
        <w:jc w:val="both"/>
        <w:rPr>
          <w:rFonts w:ascii="Times New Roman" w:hAnsi="Times New Roman"/>
          <w:sz w:val="24"/>
        </w:rPr>
      </w:pPr>
    </w:p>
    <w:p w:rsidR="00446FBA" w:rsidRPr="008A7E3F" w:rsidRDefault="00446FBA" w:rsidP="00446FBA">
      <w:pPr>
        <w:ind w:right="1"/>
        <w:jc w:val="center"/>
        <w:rPr>
          <w:rFonts w:ascii="Times New Roman" w:hAnsi="Times New Roman"/>
          <w:b/>
          <w:sz w:val="40"/>
          <w:szCs w:val="40"/>
        </w:rPr>
      </w:pPr>
      <w:r w:rsidRPr="008A7E3F">
        <w:rPr>
          <w:rFonts w:ascii="Times New Roman" w:hAnsi="Times New Roman"/>
          <w:b/>
          <w:sz w:val="40"/>
          <w:szCs w:val="40"/>
        </w:rPr>
        <w:t>РЕЗУЛТАТИ</w:t>
      </w:r>
    </w:p>
    <w:p w:rsidR="00446FBA" w:rsidRPr="008F299B" w:rsidRDefault="00446FBA" w:rsidP="00446FB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85AF6">
        <w:rPr>
          <w:rFonts w:ascii="Times New Roman" w:hAnsi="Times New Roman"/>
          <w:sz w:val="24"/>
          <w:szCs w:val="24"/>
        </w:rPr>
        <w:t xml:space="preserve">от анкетата за нивото на административно обслужване в Община Бяла Слатина към </w:t>
      </w:r>
      <w:r w:rsidR="008F299B">
        <w:rPr>
          <w:rFonts w:ascii="Times New Roman" w:hAnsi="Times New Roman"/>
          <w:sz w:val="24"/>
          <w:szCs w:val="24"/>
          <w:lang w:val="en-US"/>
        </w:rPr>
        <w:t xml:space="preserve">31.03.2020 </w:t>
      </w:r>
      <w:r w:rsidR="008F299B">
        <w:rPr>
          <w:rFonts w:ascii="Times New Roman" w:hAnsi="Times New Roman"/>
          <w:sz w:val="24"/>
          <w:szCs w:val="24"/>
        </w:rPr>
        <w:t>г.</w:t>
      </w:r>
      <w:bookmarkStart w:id="0" w:name="_GoBack"/>
      <w:bookmarkEnd w:id="0"/>
    </w:p>
    <w:p w:rsidR="008171F1" w:rsidRPr="008171F1" w:rsidRDefault="008171F1" w:rsidP="008171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8171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1.      От какъв вид услуга най-често се възползвахте?</w:t>
      </w:r>
    </w:p>
    <w:p w:rsidR="008171F1" w:rsidRPr="008171F1" w:rsidRDefault="008171F1">
      <w:pPr>
        <w:rPr>
          <w:rFonts w:ascii="Times New Roman" w:hAnsi="Times New Roman" w:cs="Times New Roman"/>
          <w:sz w:val="24"/>
          <w:szCs w:val="24"/>
        </w:rPr>
      </w:pPr>
      <w:r w:rsidRPr="008171F1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501015</wp:posOffset>
            </wp:positionH>
            <wp:positionV relativeFrom="paragraph">
              <wp:posOffset>291465</wp:posOffset>
            </wp:positionV>
            <wp:extent cx="4393565" cy="2842895"/>
            <wp:effectExtent l="0" t="0" r="6985" b="0"/>
            <wp:wrapTopAndBottom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565" cy="284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199B" w:rsidRPr="008171F1" w:rsidRDefault="00EF199B">
      <w:pPr>
        <w:rPr>
          <w:rFonts w:ascii="Times New Roman" w:hAnsi="Times New Roman" w:cs="Times New Roman"/>
          <w:sz w:val="24"/>
          <w:szCs w:val="24"/>
        </w:rPr>
      </w:pPr>
    </w:p>
    <w:p w:rsidR="008171F1" w:rsidRPr="008171F1" w:rsidRDefault="008171F1" w:rsidP="00817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1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2.      Колко често ползвате услугите на общинска администрация?</w:t>
      </w:r>
    </w:p>
    <w:p w:rsidR="008171F1" w:rsidRPr="008171F1" w:rsidRDefault="008171F1">
      <w:pPr>
        <w:rPr>
          <w:rFonts w:ascii="Times New Roman" w:hAnsi="Times New Roman" w:cs="Times New Roman"/>
          <w:sz w:val="24"/>
          <w:szCs w:val="24"/>
        </w:rPr>
      </w:pPr>
      <w:r w:rsidRPr="008171F1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501015</wp:posOffset>
            </wp:positionH>
            <wp:positionV relativeFrom="paragraph">
              <wp:posOffset>178435</wp:posOffset>
            </wp:positionV>
            <wp:extent cx="4393565" cy="3189605"/>
            <wp:effectExtent l="0" t="0" r="6985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565" cy="318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71F1" w:rsidRPr="008171F1" w:rsidRDefault="008171F1">
      <w:pPr>
        <w:rPr>
          <w:rFonts w:ascii="Times New Roman" w:hAnsi="Times New Roman" w:cs="Times New Roman"/>
          <w:sz w:val="24"/>
          <w:szCs w:val="24"/>
        </w:rPr>
      </w:pPr>
    </w:p>
    <w:p w:rsidR="008171F1" w:rsidRPr="008171F1" w:rsidRDefault="008171F1" w:rsidP="008171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8171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3.      С какво ниво на общинска администрация осъществихте контакт?</w:t>
      </w:r>
    </w:p>
    <w:p w:rsidR="008171F1" w:rsidRPr="008171F1" w:rsidRDefault="008171F1">
      <w:pPr>
        <w:rPr>
          <w:rFonts w:ascii="Times New Roman" w:hAnsi="Times New Roman" w:cs="Times New Roman"/>
          <w:sz w:val="24"/>
          <w:szCs w:val="24"/>
        </w:rPr>
      </w:pPr>
      <w:r w:rsidRPr="008171F1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62073</wp:posOffset>
            </wp:positionH>
            <wp:positionV relativeFrom="paragraph">
              <wp:posOffset>284480</wp:posOffset>
            </wp:positionV>
            <wp:extent cx="5687695" cy="3395980"/>
            <wp:effectExtent l="0" t="0" r="8255" b="13970"/>
            <wp:wrapTopAndBottom/>
            <wp:docPr id="3" name="Ди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71F1" w:rsidRPr="008171F1" w:rsidRDefault="008171F1">
      <w:pPr>
        <w:rPr>
          <w:rFonts w:ascii="Times New Roman" w:hAnsi="Times New Roman" w:cs="Times New Roman"/>
          <w:sz w:val="24"/>
          <w:szCs w:val="24"/>
        </w:rPr>
      </w:pPr>
    </w:p>
    <w:p w:rsidR="008171F1" w:rsidRPr="008171F1" w:rsidRDefault="008171F1" w:rsidP="008171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8171F1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467311</wp:posOffset>
            </wp:positionV>
            <wp:extent cx="5687695" cy="3395345"/>
            <wp:effectExtent l="0" t="0" r="8255" b="14605"/>
            <wp:wrapTopAndBottom/>
            <wp:docPr id="4" name="Диагра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71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4.      Според Вас, достатъчно компетентни ли са служителите в общинската администрация, които бяха ангажирани с решаването на Вашия проблем?</w:t>
      </w:r>
    </w:p>
    <w:p w:rsidR="008171F1" w:rsidRPr="008171F1" w:rsidRDefault="008171F1">
      <w:pPr>
        <w:rPr>
          <w:rFonts w:ascii="Times New Roman" w:hAnsi="Times New Roman" w:cs="Times New Roman"/>
          <w:sz w:val="24"/>
          <w:szCs w:val="24"/>
        </w:rPr>
      </w:pPr>
    </w:p>
    <w:p w:rsidR="008171F1" w:rsidRDefault="008171F1">
      <w:pPr>
        <w:rPr>
          <w:rFonts w:ascii="Times New Roman" w:hAnsi="Times New Roman" w:cs="Times New Roman"/>
          <w:sz w:val="24"/>
          <w:szCs w:val="24"/>
        </w:rPr>
      </w:pPr>
    </w:p>
    <w:p w:rsidR="00446FBA" w:rsidRDefault="00446FBA">
      <w:pPr>
        <w:rPr>
          <w:rFonts w:ascii="Times New Roman" w:hAnsi="Times New Roman" w:cs="Times New Roman"/>
          <w:sz w:val="24"/>
          <w:szCs w:val="24"/>
        </w:rPr>
      </w:pPr>
    </w:p>
    <w:p w:rsidR="008171F1" w:rsidRPr="008171F1" w:rsidRDefault="008171F1" w:rsidP="008171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8171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lastRenderedPageBreak/>
        <w:t>5. Как бихте оценили обслужването в общинската администрация?</w:t>
      </w:r>
    </w:p>
    <w:p w:rsidR="008171F1" w:rsidRPr="008171F1" w:rsidRDefault="008171F1">
      <w:pPr>
        <w:rPr>
          <w:rFonts w:ascii="Times New Roman" w:hAnsi="Times New Roman" w:cs="Times New Roman"/>
          <w:sz w:val="24"/>
          <w:szCs w:val="24"/>
        </w:rPr>
      </w:pPr>
      <w:r w:rsidRPr="008171F1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421005</wp:posOffset>
            </wp:positionV>
            <wp:extent cx="5450205" cy="3360420"/>
            <wp:effectExtent l="0" t="0" r="17145" b="11430"/>
            <wp:wrapTopAndBottom/>
            <wp:docPr id="5" name="Диагра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71F1" w:rsidRPr="008171F1" w:rsidRDefault="008171F1">
      <w:pPr>
        <w:rPr>
          <w:rFonts w:ascii="Times New Roman" w:hAnsi="Times New Roman" w:cs="Times New Roman"/>
          <w:sz w:val="24"/>
          <w:szCs w:val="24"/>
        </w:rPr>
      </w:pPr>
    </w:p>
    <w:p w:rsidR="008171F1" w:rsidRPr="008171F1" w:rsidRDefault="008171F1" w:rsidP="008171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8171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6.      Удовлетворяват ли Ви сроковете, в които са изготвени документите Ви?</w:t>
      </w:r>
    </w:p>
    <w:p w:rsidR="008171F1" w:rsidRPr="008171F1" w:rsidRDefault="008171F1">
      <w:pPr>
        <w:rPr>
          <w:rFonts w:ascii="Times New Roman" w:hAnsi="Times New Roman" w:cs="Times New Roman"/>
          <w:sz w:val="24"/>
          <w:szCs w:val="24"/>
        </w:rPr>
      </w:pPr>
    </w:p>
    <w:p w:rsidR="008171F1" w:rsidRPr="008171F1" w:rsidRDefault="008171F1">
      <w:pPr>
        <w:rPr>
          <w:rFonts w:ascii="Times New Roman" w:hAnsi="Times New Roman" w:cs="Times New Roman"/>
          <w:sz w:val="24"/>
          <w:szCs w:val="24"/>
        </w:rPr>
      </w:pPr>
      <w:r w:rsidRPr="008171F1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346932</wp:posOffset>
            </wp:positionH>
            <wp:positionV relativeFrom="paragraph">
              <wp:posOffset>241003</wp:posOffset>
            </wp:positionV>
            <wp:extent cx="5450205" cy="2944495"/>
            <wp:effectExtent l="0" t="0" r="17145" b="8255"/>
            <wp:wrapTopAndBottom/>
            <wp:docPr id="6" name="Диагра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71F1" w:rsidRPr="008171F1" w:rsidRDefault="008171F1">
      <w:pPr>
        <w:rPr>
          <w:rFonts w:ascii="Times New Roman" w:hAnsi="Times New Roman" w:cs="Times New Roman"/>
          <w:sz w:val="24"/>
          <w:szCs w:val="24"/>
        </w:rPr>
      </w:pPr>
    </w:p>
    <w:p w:rsidR="008171F1" w:rsidRDefault="008171F1" w:rsidP="008171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8171F1" w:rsidRDefault="008171F1" w:rsidP="008171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446FBA" w:rsidRDefault="00446FBA" w:rsidP="008171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446FBA" w:rsidRDefault="00446FBA" w:rsidP="008171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446FBA" w:rsidRDefault="00446FBA" w:rsidP="008171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8171F1" w:rsidRDefault="008171F1" w:rsidP="008171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8171F1" w:rsidRPr="008171F1" w:rsidRDefault="008171F1" w:rsidP="008171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8171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7. Колко често посещавате сайта на Община Бяла Слатина?</w:t>
      </w:r>
    </w:p>
    <w:p w:rsidR="008171F1" w:rsidRPr="008171F1" w:rsidRDefault="008171F1">
      <w:pPr>
        <w:rPr>
          <w:rFonts w:ascii="Times New Roman" w:hAnsi="Times New Roman" w:cs="Times New Roman"/>
          <w:sz w:val="24"/>
          <w:szCs w:val="24"/>
        </w:rPr>
      </w:pPr>
      <w:r w:rsidRPr="008171F1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290195</wp:posOffset>
            </wp:positionV>
            <wp:extent cx="5949315" cy="3609975"/>
            <wp:effectExtent l="0" t="0" r="13335" b="9525"/>
            <wp:wrapTopAndBottom/>
            <wp:docPr id="7" name="Диагра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71F1" w:rsidRPr="008171F1" w:rsidRDefault="008171F1">
      <w:pPr>
        <w:rPr>
          <w:rFonts w:ascii="Times New Roman" w:hAnsi="Times New Roman" w:cs="Times New Roman"/>
          <w:sz w:val="24"/>
          <w:szCs w:val="24"/>
        </w:rPr>
      </w:pPr>
    </w:p>
    <w:p w:rsidR="008171F1" w:rsidRPr="008171F1" w:rsidRDefault="008171F1" w:rsidP="008171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8171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8.      Ориентирате ли се в подредбата на сайта на Община Бяла Слатина?</w:t>
      </w:r>
    </w:p>
    <w:p w:rsidR="008171F1" w:rsidRPr="008171F1" w:rsidRDefault="008171F1">
      <w:pPr>
        <w:rPr>
          <w:rFonts w:ascii="Times New Roman" w:hAnsi="Times New Roman" w:cs="Times New Roman"/>
          <w:sz w:val="24"/>
          <w:szCs w:val="24"/>
        </w:rPr>
      </w:pPr>
      <w:r w:rsidRPr="008171F1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284480</wp:posOffset>
            </wp:positionV>
            <wp:extent cx="5866130" cy="3562350"/>
            <wp:effectExtent l="0" t="0" r="1270" b="0"/>
            <wp:wrapTopAndBottom/>
            <wp:docPr id="8" name="Диагра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71F1" w:rsidRDefault="008171F1">
      <w:pPr>
        <w:rPr>
          <w:rFonts w:ascii="Times New Roman" w:hAnsi="Times New Roman" w:cs="Times New Roman"/>
          <w:sz w:val="24"/>
          <w:szCs w:val="24"/>
        </w:rPr>
      </w:pPr>
    </w:p>
    <w:p w:rsidR="008171F1" w:rsidRDefault="008171F1" w:rsidP="00817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FBA" w:rsidRDefault="00446FBA" w:rsidP="00817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F1" w:rsidRPr="008171F1" w:rsidRDefault="008171F1" w:rsidP="008171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8171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lastRenderedPageBreak/>
        <w:t>9. Лесно ли се открива информация за начина на достъп до услугите?</w:t>
      </w:r>
    </w:p>
    <w:p w:rsidR="008171F1" w:rsidRPr="008171F1" w:rsidRDefault="008171F1">
      <w:pPr>
        <w:rPr>
          <w:rFonts w:ascii="Times New Roman" w:hAnsi="Times New Roman" w:cs="Times New Roman"/>
          <w:sz w:val="24"/>
          <w:szCs w:val="24"/>
        </w:rPr>
      </w:pPr>
      <w:r w:rsidRPr="008171F1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290195</wp:posOffset>
            </wp:positionV>
            <wp:extent cx="5818505" cy="3787775"/>
            <wp:effectExtent l="0" t="0" r="10795" b="3175"/>
            <wp:wrapTopAndBottom/>
            <wp:docPr id="9" name="Диагра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71F1" w:rsidRPr="008171F1" w:rsidRDefault="008171F1">
      <w:pPr>
        <w:rPr>
          <w:rFonts w:ascii="Times New Roman" w:hAnsi="Times New Roman" w:cs="Times New Roman"/>
          <w:sz w:val="24"/>
          <w:szCs w:val="24"/>
        </w:rPr>
      </w:pPr>
    </w:p>
    <w:p w:rsidR="008171F1" w:rsidRPr="008171F1" w:rsidRDefault="008171F1" w:rsidP="008171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8171F1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246867</wp:posOffset>
            </wp:positionV>
            <wp:extent cx="5818505" cy="4085111"/>
            <wp:effectExtent l="0" t="0" r="10795" b="10795"/>
            <wp:wrapTopAndBottom/>
            <wp:docPr id="10" name="Диагра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71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10. Отношението на служителите от общинската администрация преценявате като:</w:t>
      </w:r>
    </w:p>
    <w:p w:rsidR="008171F1" w:rsidRPr="008171F1" w:rsidRDefault="008171F1" w:rsidP="00817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1F1">
        <w:rPr>
          <w:rFonts w:ascii="Times New Roman" w:hAnsi="Times New Roman" w:cs="Times New Roman"/>
          <w:noProof/>
          <w:sz w:val="24"/>
          <w:szCs w:val="24"/>
          <w:lang w:eastAsia="bg-BG"/>
        </w:rPr>
        <w:lastRenderedPageBreak/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429722</wp:posOffset>
            </wp:positionV>
            <wp:extent cx="5889625" cy="4274820"/>
            <wp:effectExtent l="0" t="0" r="15875" b="11430"/>
            <wp:wrapTopAndBottom/>
            <wp:docPr id="11" name="Диагра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71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11. Коя от формите за обслужване смятате, че най-много се нуждае от подобрение?</w:t>
      </w:r>
    </w:p>
    <w:sectPr w:rsidR="008171F1" w:rsidRPr="008171F1" w:rsidSect="00446FB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AlternaTitul3D">
    <w:altName w:val="Arial Narrow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F1"/>
    <w:rsid w:val="000D2567"/>
    <w:rsid w:val="003B34F4"/>
    <w:rsid w:val="00446FBA"/>
    <w:rsid w:val="008171F1"/>
    <w:rsid w:val="008F299B"/>
    <w:rsid w:val="00BD4DFC"/>
    <w:rsid w:val="00EF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5:chartTrackingRefBased/>
  <w15:docId w15:val="{85211CC1-2F3E-494C-8934-48D016DA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6F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webSettings" Target="webSettings.xml"/><Relationship Id="rId7" Type="http://schemas.openxmlformats.org/officeDocument/2006/relationships/hyperlink" Target="http://www.byala-slatina.com" TargetMode="Externa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settings" Target="settings.xml"/><Relationship Id="rId16" Type="http://schemas.openxmlformats.org/officeDocument/2006/relationships/chart" Target="charts/chart7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bslatina@oabsl.com" TargetMode="External"/><Relationship Id="rId11" Type="http://schemas.openxmlformats.org/officeDocument/2006/relationships/chart" Target="charts/chart2.xml"/><Relationship Id="rId5" Type="http://schemas.openxmlformats.org/officeDocument/2006/relationships/oleObject" Target="embeddings/oleObject1.bin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3.pn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72;&#1085;&#1082;&#1077;&#1090;&#1072;\obobshtavane%20anket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72;&#1085;&#1082;&#1077;&#1090;&#1072;\obobshtavane%20anket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72;&#1085;&#1082;&#1077;&#1090;&#1072;\obobshtavane%20anketa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72;&#1085;&#1082;&#1077;&#1090;&#1072;\obobshtavane%20anketa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72;&#1085;&#1082;&#1077;&#1090;&#1072;\obobshtavane%20anketa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72;&#1085;&#1082;&#1077;&#1090;&#1072;\obobshtavane%20anketa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72;&#1085;&#1082;&#1077;&#1090;&#1072;\obobshtavane%20anketa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72;&#1085;&#1082;&#1077;&#1090;&#1072;\obobshtavane%20anketa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72;&#1085;&#1082;&#1077;&#1090;&#1072;\obobshtavane%20anketa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С какво ниво на общинска администрация осъществихте контакт?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Лист1!$A$13:$A$16</c:f>
              <c:strCache>
                <c:ptCount val="4"/>
                <c:pt idx="0">
                  <c:v>Служител от „Център за информация и услуги на граждани“</c:v>
                </c:pt>
                <c:pt idx="1">
                  <c:v>Експертно ниво (експерти, инспектори, специалисти)</c:v>
                </c:pt>
                <c:pt idx="2">
                  <c:v>Ръководно ниво (директор на дирекция)</c:v>
                </c:pt>
                <c:pt idx="3">
                  <c:v>Други</c:v>
                </c:pt>
              </c:strCache>
            </c:strRef>
          </c:cat>
          <c:val>
            <c:numRef>
              <c:f>Лист1!$B$13:$B$16</c:f>
              <c:numCache>
                <c:formatCode>General</c:formatCode>
                <c:ptCount val="4"/>
                <c:pt idx="0">
                  <c:v>32</c:v>
                </c:pt>
                <c:pt idx="1">
                  <c:v>8</c:v>
                </c:pt>
                <c:pt idx="2">
                  <c:v>4</c:v>
                </c:pt>
                <c:pt idx="3">
                  <c:v>9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453289588801401"/>
          <c:y val="0.40520596383785362"/>
          <c:w val="0.43800437445319335"/>
          <c:h val="0.5364632545931759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Според Вас, достатъчно компетентни ли са служителите в общинската администрация, които бяха ангажирани с решаването на Вашия проблем?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Лист1!$A$18:$A$21</c:f>
              <c:strCache>
                <c:ptCount val="4"/>
                <c:pt idx="0">
                  <c:v>Да</c:v>
                </c:pt>
                <c:pt idx="1">
                  <c:v>Не, бях препращан от служител на служител</c:v>
                </c:pt>
                <c:pt idx="2">
                  <c:v>Не, трудно намерих компетентен служител по проблема ми</c:v>
                </c:pt>
                <c:pt idx="3">
                  <c:v>Друго</c:v>
                </c:pt>
              </c:strCache>
            </c:strRef>
          </c:cat>
          <c:val>
            <c:numRef>
              <c:f>Лист1!$B$18:$B$21</c:f>
              <c:numCache>
                <c:formatCode>General</c:formatCode>
                <c:ptCount val="4"/>
                <c:pt idx="0">
                  <c:v>36</c:v>
                </c:pt>
                <c:pt idx="1">
                  <c:v>0</c:v>
                </c:pt>
                <c:pt idx="2">
                  <c:v>0</c:v>
                </c:pt>
                <c:pt idx="3">
                  <c:v>11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Как бихте оценили обслужването в общинската администрация?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Лист1!$A$23:$A$27</c:f>
              <c:strCache>
                <c:ptCount val="5"/>
                <c:pt idx="0">
                  <c:v>Отлично</c:v>
                </c:pt>
                <c:pt idx="1">
                  <c:v>Много добро</c:v>
                </c:pt>
                <c:pt idx="2">
                  <c:v>Задоволително</c:v>
                </c:pt>
                <c:pt idx="3">
                  <c:v>Има известни проблеми</c:v>
                </c:pt>
                <c:pt idx="4">
                  <c:v>Има сериозни проблеми</c:v>
                </c:pt>
              </c:strCache>
            </c:strRef>
          </c:cat>
          <c:val>
            <c:numRef>
              <c:f>Лист1!$B$23:$B$27</c:f>
              <c:numCache>
                <c:formatCode>General</c:formatCode>
                <c:ptCount val="5"/>
                <c:pt idx="0">
                  <c:v>29</c:v>
                </c:pt>
                <c:pt idx="1">
                  <c:v>8</c:v>
                </c:pt>
                <c:pt idx="2">
                  <c:v>17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Удовлетворяват ли Ви сроковете, в които са изготвени документите Ви?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4994608583135647"/>
          <c:w val="0.69830694441768704"/>
          <c:h val="0.67673064481345702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Лист1!$A$29:$A$31</c:f>
              <c:strCache>
                <c:ptCount val="3"/>
                <c:pt idx="0">
                  <c:v>Напълно</c:v>
                </c:pt>
                <c:pt idx="1">
                  <c:v>Отчасти</c:v>
                </c:pt>
                <c:pt idx="2">
                  <c:v>Не ме удовлетворяват</c:v>
                </c:pt>
              </c:strCache>
            </c:strRef>
          </c:cat>
          <c:val>
            <c:numRef>
              <c:f>Лист1!$B$29:$B$31</c:f>
              <c:numCache>
                <c:formatCode>General</c:formatCode>
                <c:ptCount val="3"/>
                <c:pt idx="0">
                  <c:v>47</c:v>
                </c:pt>
                <c:pt idx="1">
                  <c:v>5</c:v>
                </c:pt>
                <c:pt idx="2">
                  <c:v>0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Колко често посещавате сайта на Община Бяла Слатина?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Лист1!$A$33:$A$36</c:f>
              <c:strCache>
                <c:ptCount val="4"/>
                <c:pt idx="0">
                  <c:v>Всеки ден</c:v>
                </c:pt>
                <c:pt idx="1">
                  <c:v>Веднъж седмично</c:v>
                </c:pt>
                <c:pt idx="2">
                  <c:v>Веднъж месечно, за да се ориентирам какво се случва</c:v>
                </c:pt>
                <c:pt idx="3">
                  <c:v>Само когато имам нужда от информация</c:v>
                </c:pt>
              </c:strCache>
            </c:strRef>
          </c:cat>
          <c:val>
            <c:numRef>
              <c:f>Лист1!$B$33:$B$36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12</c:v>
                </c:pt>
                <c:pt idx="3">
                  <c:v>22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Ориентирате ли се в подредбата на сайта на Община Бяла Слатина?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Лист1!$A$38:$A$40</c:f>
              <c:strCache>
                <c:ptCount val="3"/>
                <c:pt idx="0">
                  <c:v>Да</c:v>
                </c:pt>
                <c:pt idx="1">
                  <c:v>Не</c:v>
                </c:pt>
                <c:pt idx="2">
                  <c:v>Не мога да преценя</c:v>
                </c:pt>
              </c:strCache>
            </c:strRef>
          </c:cat>
          <c:val>
            <c:numRef>
              <c:f>Лист1!$B$38:$B$40</c:f>
              <c:numCache>
                <c:formatCode>General</c:formatCode>
                <c:ptCount val="3"/>
                <c:pt idx="0">
                  <c:v>50</c:v>
                </c:pt>
                <c:pt idx="1">
                  <c:v>2</c:v>
                </c:pt>
                <c:pt idx="2">
                  <c:v>17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Лесно ли се открива информация за начина на достъп до услугите?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Лист1!$A$42:$A$44</c:f>
              <c:strCache>
                <c:ptCount val="3"/>
                <c:pt idx="0">
                  <c:v>Да</c:v>
                </c:pt>
                <c:pt idx="1">
                  <c:v>Не</c:v>
                </c:pt>
                <c:pt idx="2">
                  <c:v>Не знам</c:v>
                </c:pt>
              </c:strCache>
            </c:strRef>
          </c:cat>
          <c:val>
            <c:numRef>
              <c:f>Лист1!$B$42:$B$44</c:f>
              <c:numCache>
                <c:formatCode>General</c:formatCode>
                <c:ptCount val="3"/>
                <c:pt idx="0">
                  <c:v>34</c:v>
                </c:pt>
                <c:pt idx="1">
                  <c:v>2</c:v>
                </c:pt>
                <c:pt idx="2">
                  <c:v>10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Отношението на служителите от общинската администрация преценявате като: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Лист1!$A$46:$A$47</c:f>
              <c:strCache>
                <c:ptCount val="2"/>
                <c:pt idx="0">
                  <c:v>Отношението на служителя бе любезно, внимателно и учтиво</c:v>
                </c:pt>
                <c:pt idx="1">
                  <c:v>Отношението на служителя бе подчертано грубо, нелюбезно и пренебрежително</c:v>
                </c:pt>
              </c:strCache>
            </c:strRef>
          </c:cat>
          <c:val>
            <c:numRef>
              <c:f>Лист1!$B$46:$B$47</c:f>
              <c:numCache>
                <c:formatCode>General</c:formatCode>
                <c:ptCount val="2"/>
                <c:pt idx="0">
                  <c:v>50</c:v>
                </c:pt>
                <c:pt idx="1">
                  <c:v>2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Коя от формите за обслужване смятате, че най-много се нуждае от подобрение?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Лист1!$A$49:$A$53</c:f>
              <c:strCache>
                <c:ptCount val="5"/>
                <c:pt idx="0">
                  <c:v>Достъпът до информация</c:v>
                </c:pt>
                <c:pt idx="1">
                  <c:v>Количество на предоставяната информация</c:v>
                </c:pt>
                <c:pt idx="2">
                  <c:v>Качеството на предоставяната информация (яснота, точност, пълнота)</c:v>
                </c:pt>
                <c:pt idx="3">
                  <c:v>Отношението на служителите към клиентите</c:v>
                </c:pt>
                <c:pt idx="4">
                  <c:v>Знанията и уменията на служителите</c:v>
                </c:pt>
              </c:strCache>
            </c:strRef>
          </c:cat>
          <c:val>
            <c:numRef>
              <c:f>Лист1!$B$49:$B$53</c:f>
              <c:numCache>
                <c:formatCode>General</c:formatCode>
                <c:ptCount val="5"/>
                <c:pt idx="0">
                  <c:v>32</c:v>
                </c:pt>
                <c:pt idx="1">
                  <c:v>19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0528228505490489"/>
          <c:y val="0.44426873724117821"/>
          <c:w val="0.38759194331986846"/>
          <c:h val="0.5463706894012080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6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Georgieva</dc:creator>
  <cp:keywords/>
  <dc:description/>
  <cp:lastModifiedBy>Madlena Saynova</cp:lastModifiedBy>
  <cp:revision>3</cp:revision>
  <dcterms:created xsi:type="dcterms:W3CDTF">2020-10-01T13:53:00Z</dcterms:created>
  <dcterms:modified xsi:type="dcterms:W3CDTF">2020-10-05T10:39:00Z</dcterms:modified>
</cp:coreProperties>
</file>