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7B72E9" w:rsidP="000D4739">
      <w:pPr>
        <w:widowControl/>
        <w:spacing w:line="360" w:lineRule="auto"/>
        <w:jc w:val="both"/>
        <w:rPr>
          <w:rFonts w:ascii="Arial" w:hAnsi="Arial"/>
          <w:color w:val="800000"/>
          <w:spacing w:val="34"/>
          <w:sz w:val="8"/>
          <w:szCs w:val="8"/>
        </w:rPr>
      </w:pPr>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25919238"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 xml:space="preserve">ОБЩИНСКИ СЪВЕТ </w:t>
      </w:r>
      <w:proofErr w:type="gramStart"/>
      <w:r w:rsidRPr="000D4739">
        <w:rPr>
          <w:rFonts w:ascii="Arial" w:hAnsi="Arial"/>
          <w:b/>
          <w:color w:val="800000"/>
          <w:spacing w:val="34"/>
          <w:sz w:val="28"/>
          <w:szCs w:val="36"/>
          <w:lang w:val="ru-RU"/>
        </w:rPr>
        <w:t>БЯЛА  СЛАТИНА</w:t>
      </w:r>
      <w:proofErr w:type="gramEnd"/>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 xml:space="preserve">3200 </w:t>
      </w:r>
      <w:proofErr w:type="spellStart"/>
      <w:r w:rsidRPr="000D4739">
        <w:rPr>
          <w:rFonts w:ascii="Arial" w:hAnsi="Arial"/>
          <w:b/>
          <w:spacing w:val="6"/>
          <w:lang w:val="ru-RU"/>
        </w:rPr>
        <w:t>Бяла</w:t>
      </w:r>
      <w:proofErr w:type="spellEnd"/>
      <w:r w:rsidRPr="000D4739">
        <w:rPr>
          <w:rFonts w:ascii="Arial" w:hAnsi="Arial"/>
          <w:b/>
          <w:spacing w:val="6"/>
          <w:lang w:val="ru-RU"/>
        </w:rPr>
        <w:t xml:space="preserve"> </w:t>
      </w:r>
      <w:proofErr w:type="spellStart"/>
      <w:proofErr w:type="gramStart"/>
      <w:r w:rsidRPr="000D4739">
        <w:rPr>
          <w:rFonts w:ascii="Arial" w:hAnsi="Arial"/>
          <w:b/>
          <w:spacing w:val="6"/>
          <w:lang w:val="ru-RU"/>
        </w:rPr>
        <w:t>Слатина</w:t>
      </w:r>
      <w:proofErr w:type="spellEnd"/>
      <w:r w:rsidRPr="000D4739">
        <w:rPr>
          <w:rFonts w:ascii="Arial" w:hAnsi="Arial"/>
          <w:b/>
          <w:spacing w:val="6"/>
          <w:lang w:val="ru-RU"/>
        </w:rPr>
        <w:t xml:space="preserve">,   </w:t>
      </w:r>
      <w:proofErr w:type="gramEnd"/>
      <w:r w:rsidRPr="000D4739">
        <w:rPr>
          <w:rFonts w:ascii="Arial" w:hAnsi="Arial"/>
          <w:b/>
          <w:spacing w:val="6"/>
          <w:lang w:val="ru-RU"/>
        </w:rPr>
        <w:t>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14:anchorId="3C4A0CAD" wp14:editId="7FD50DEE">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CC3708">
        <w:rPr>
          <w:b/>
          <w:sz w:val="28"/>
          <w:u w:val="single"/>
          <w:lang w:val="bg-BG" w:eastAsia="bg-BG"/>
        </w:rPr>
        <w:t>5</w:t>
      </w:r>
      <w:r w:rsidR="00816251">
        <w:rPr>
          <w:b/>
          <w:sz w:val="28"/>
          <w:u w:val="single"/>
          <w:lang w:val="bg-BG" w:eastAsia="bg-BG"/>
        </w:rPr>
        <w:t>3</w:t>
      </w:r>
      <w:r w:rsidRPr="006157CC">
        <w:rPr>
          <w:b/>
          <w:sz w:val="28"/>
          <w:u w:val="single"/>
          <w:lang w:val="bg-BG" w:eastAsia="bg-BG"/>
        </w:rPr>
        <w:t xml:space="preserve"> / </w:t>
      </w:r>
      <w:r w:rsidR="00816251">
        <w:rPr>
          <w:b/>
          <w:sz w:val="28"/>
          <w:u w:val="single"/>
          <w:lang w:eastAsia="bg-BG"/>
        </w:rPr>
        <w:t>25</w:t>
      </w:r>
      <w:r w:rsidRPr="006157CC">
        <w:rPr>
          <w:b/>
          <w:sz w:val="28"/>
          <w:u w:val="single"/>
          <w:lang w:val="bg-BG" w:eastAsia="bg-BG"/>
        </w:rPr>
        <w:t>.</w:t>
      </w:r>
      <w:r w:rsidR="002E63E7">
        <w:rPr>
          <w:b/>
          <w:sz w:val="28"/>
          <w:u w:val="single"/>
          <w:lang w:val="bg-BG" w:eastAsia="bg-BG"/>
        </w:rPr>
        <w:t>0</w:t>
      </w:r>
      <w:r w:rsidR="00816251">
        <w:rPr>
          <w:b/>
          <w:sz w:val="28"/>
          <w:u w:val="single"/>
          <w:lang w:val="bg-BG" w:eastAsia="bg-BG"/>
        </w:rPr>
        <w:t>7</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E7361B" w:rsidRPr="00E50B60" w:rsidRDefault="00E7361B" w:rsidP="00E7361B">
      <w:pPr>
        <w:jc w:val="both"/>
        <w:rPr>
          <w:sz w:val="24"/>
          <w:lang w:val="bg-BG"/>
        </w:rPr>
      </w:pPr>
      <w:r>
        <w:rPr>
          <w:sz w:val="24"/>
          <w:lang w:val="bg-BG"/>
        </w:rPr>
        <w:t>Г</w:t>
      </w:r>
      <w:r w:rsidRPr="00E50B60">
        <w:rPr>
          <w:sz w:val="24"/>
          <w:lang w:val="bg-BG"/>
        </w:rPr>
        <w:t>ласува</w:t>
      </w:r>
      <w:r w:rsidR="00E32879">
        <w:rPr>
          <w:sz w:val="24"/>
          <w:lang w:val="bg-BG"/>
        </w:rPr>
        <w:t>не</w:t>
      </w:r>
      <w:r>
        <w:rPr>
          <w:sz w:val="24"/>
          <w:szCs w:val="24"/>
          <w:lang w:val="bg-BG"/>
        </w:rPr>
        <w:t>:</w:t>
      </w:r>
    </w:p>
    <w:p w:rsidR="00E7361B" w:rsidRPr="00174D1A" w:rsidRDefault="00E7361B" w:rsidP="00E7361B">
      <w:pPr>
        <w:jc w:val="both"/>
        <w:rPr>
          <w:sz w:val="24"/>
        </w:rPr>
      </w:pPr>
      <w:r w:rsidRPr="00174D1A">
        <w:rPr>
          <w:sz w:val="24"/>
          <w:lang w:val="bg-BG"/>
        </w:rPr>
        <w:t>Кворум: 1</w:t>
      </w:r>
      <w:r>
        <w:rPr>
          <w:sz w:val="24"/>
          <w:lang w:val="bg-BG"/>
        </w:rPr>
        <w:t>8</w:t>
      </w:r>
    </w:p>
    <w:p w:rsidR="00E7361B" w:rsidRPr="00F2348B" w:rsidRDefault="00E7361B" w:rsidP="00E7361B">
      <w:pPr>
        <w:jc w:val="both"/>
        <w:rPr>
          <w:caps/>
          <w:sz w:val="24"/>
          <w:lang w:val="bg-BG"/>
        </w:rPr>
      </w:pPr>
      <w:r w:rsidRPr="00174D1A">
        <w:rPr>
          <w:sz w:val="24"/>
          <w:lang w:val="bg-BG"/>
        </w:rPr>
        <w:t>Резултат: 1</w:t>
      </w:r>
      <w:r>
        <w:rPr>
          <w:sz w:val="24"/>
          <w:lang w:val="bg-BG"/>
        </w:rPr>
        <w:t>8</w:t>
      </w:r>
      <w:r w:rsidRPr="00174D1A">
        <w:rPr>
          <w:sz w:val="24"/>
          <w:lang w:val="bg-BG"/>
        </w:rPr>
        <w:t xml:space="preserve"> гласа „ЗА“</w:t>
      </w:r>
      <w:r>
        <w:rPr>
          <w:sz w:val="24"/>
          <w:lang w:val="bg-BG"/>
        </w:rPr>
        <w:tab/>
      </w:r>
    </w:p>
    <w:p w:rsidR="00E7361B" w:rsidRDefault="00E7361B" w:rsidP="00E7361B">
      <w:pPr>
        <w:spacing w:line="240" w:lineRule="atLeast"/>
        <w:jc w:val="center"/>
        <w:rPr>
          <w:b/>
          <w:caps/>
          <w:sz w:val="24"/>
          <w:szCs w:val="24"/>
          <w:lang w:val="bg-BG"/>
        </w:rPr>
      </w:pPr>
    </w:p>
    <w:p w:rsidR="00CA2DFF" w:rsidRPr="00FA4E28" w:rsidRDefault="00E7361B" w:rsidP="00E7361B">
      <w:pPr>
        <w:jc w:val="center"/>
        <w:rPr>
          <w:b/>
          <w:sz w:val="24"/>
          <w:szCs w:val="24"/>
        </w:rPr>
      </w:pPr>
      <w:r w:rsidRPr="008476E2">
        <w:rPr>
          <w:b/>
          <w:caps/>
          <w:sz w:val="24"/>
          <w:szCs w:val="24"/>
          <w:lang w:val="bg-BG"/>
        </w:rPr>
        <w:t>Решение</w:t>
      </w:r>
      <w:r w:rsidRPr="008476E2">
        <w:rPr>
          <w:b/>
          <w:sz w:val="24"/>
          <w:szCs w:val="24"/>
          <w:lang w:val="bg-BG"/>
        </w:rPr>
        <w:t xml:space="preserve">   № </w:t>
      </w:r>
      <w:r>
        <w:rPr>
          <w:b/>
          <w:sz w:val="24"/>
          <w:szCs w:val="24"/>
          <w:lang w:val="bg-BG"/>
        </w:rPr>
        <w:t>911</w:t>
      </w:r>
    </w:p>
    <w:p w:rsidR="00CA2DFF" w:rsidRDefault="00CA2DFF" w:rsidP="00CA2DFF">
      <w:pPr>
        <w:jc w:val="both"/>
        <w:rPr>
          <w:sz w:val="24"/>
          <w:lang w:val="bg-BG" w:eastAsia="bg-BG"/>
        </w:rPr>
      </w:pPr>
    </w:p>
    <w:p w:rsidR="00E7361B" w:rsidRPr="00E7361B" w:rsidRDefault="00E7361B" w:rsidP="00E7361B">
      <w:pPr>
        <w:keepNext/>
        <w:widowControl/>
        <w:jc w:val="both"/>
        <w:outlineLvl w:val="1"/>
        <w:rPr>
          <w:rFonts w:eastAsia="Calibri"/>
          <w:sz w:val="24"/>
          <w:szCs w:val="24"/>
          <w:lang w:val="bg-BG"/>
        </w:rPr>
      </w:pPr>
      <w:r w:rsidRPr="00E7361B">
        <w:rPr>
          <w:b/>
          <w:sz w:val="24"/>
          <w:szCs w:val="24"/>
          <w:lang w:val="bg-BG" w:eastAsia="bg-BG"/>
        </w:rPr>
        <w:t xml:space="preserve">ОТНОСНО: </w:t>
      </w:r>
      <w:r w:rsidRPr="00E7361B">
        <w:rPr>
          <w:sz w:val="24"/>
          <w:szCs w:val="24"/>
          <w:lang w:val="bg-BG" w:eastAsia="bg-BG"/>
        </w:rPr>
        <w:t>Откриване на процедура за определяне на съдебни заседатели за Окръжен съд Враца.</w:t>
      </w:r>
    </w:p>
    <w:p w:rsidR="00E7361B" w:rsidRPr="00E7361B" w:rsidRDefault="00E7361B" w:rsidP="00E7361B">
      <w:pPr>
        <w:widowControl/>
        <w:jc w:val="both"/>
        <w:rPr>
          <w:sz w:val="24"/>
          <w:szCs w:val="24"/>
          <w:lang w:val="ru-RU"/>
        </w:rPr>
      </w:pPr>
    </w:p>
    <w:p w:rsidR="00E7361B" w:rsidRPr="00E7361B" w:rsidRDefault="00E7361B" w:rsidP="00E7361B">
      <w:pPr>
        <w:widowControl/>
        <w:jc w:val="both"/>
        <w:rPr>
          <w:sz w:val="24"/>
          <w:szCs w:val="24"/>
          <w:lang w:val="bg-BG" w:eastAsia="bg-BG"/>
        </w:rPr>
      </w:pPr>
      <w:r w:rsidRPr="00E7361B">
        <w:rPr>
          <w:b/>
          <w:sz w:val="24"/>
          <w:szCs w:val="24"/>
          <w:u w:val="single"/>
          <w:lang w:val="bg-BG" w:eastAsia="bg-BG"/>
        </w:rPr>
        <w:t>Мотиви:</w:t>
      </w:r>
      <w:r w:rsidRPr="00E7361B">
        <w:rPr>
          <w:sz w:val="24"/>
          <w:szCs w:val="24"/>
          <w:lang w:val="bg-BG" w:eastAsia="bg-BG"/>
        </w:rPr>
        <w:t xml:space="preserve"> </w:t>
      </w:r>
      <w:r>
        <w:rPr>
          <w:sz w:val="24"/>
          <w:szCs w:val="24"/>
          <w:lang w:val="bg-BG" w:eastAsia="bg-BG"/>
        </w:rPr>
        <w:t>В</w:t>
      </w:r>
      <w:r w:rsidRPr="00E7361B">
        <w:rPr>
          <w:sz w:val="24"/>
          <w:szCs w:val="24"/>
          <w:lang w:val="bg-BG" w:eastAsia="bg-BG"/>
        </w:rPr>
        <w:t xml:space="preserve"> Общински съвет Бяла Слатина е постъпило писмо от Окръжен съд Враца с вх. №  1100-455 / 05.07.19 г., с което уведомява Общински съвет Бяла Слатина, че мандатът на съдебните заседатели към Окръжен съд Враца изтича към 10.02.2020 г., поради което трябва да бъде открита процедура за определяне на съдебни заседатели.</w:t>
      </w:r>
    </w:p>
    <w:p w:rsidR="00E7361B" w:rsidRPr="00E7361B" w:rsidRDefault="00E7361B" w:rsidP="00E7361B">
      <w:pPr>
        <w:widowControl/>
        <w:jc w:val="both"/>
        <w:rPr>
          <w:sz w:val="24"/>
          <w:szCs w:val="24"/>
          <w:lang w:val="bg-BG" w:eastAsia="bg-BG"/>
        </w:rPr>
      </w:pPr>
      <w:r w:rsidRPr="00E7361B">
        <w:rPr>
          <w:sz w:val="24"/>
          <w:szCs w:val="24"/>
          <w:lang w:val="bg-BG" w:eastAsia="bg-BG"/>
        </w:rPr>
        <w:tab/>
        <w:t>Съгласно Решение на Общото събрание на съдиите от Апелативен съд София, проведено на 20.06.2019 г., броят на съдебните заседатели за Окръжен съд Враца, които следва да бъдат избрани от Общински съвет Бяла Слатина, е определен на  2 броя.</w:t>
      </w:r>
    </w:p>
    <w:p w:rsidR="00E7361B" w:rsidRPr="00E7361B" w:rsidRDefault="00E7361B" w:rsidP="00E7361B">
      <w:pPr>
        <w:widowControl/>
        <w:ind w:firstLine="720"/>
        <w:jc w:val="both"/>
        <w:rPr>
          <w:sz w:val="24"/>
          <w:szCs w:val="24"/>
          <w:lang w:val="bg-BG" w:eastAsia="bg-BG"/>
        </w:rPr>
      </w:pPr>
      <w:r w:rsidRPr="00E7361B">
        <w:rPr>
          <w:sz w:val="24"/>
          <w:szCs w:val="24"/>
          <w:lang w:val="bg-BG" w:eastAsia="bg-BG"/>
        </w:rPr>
        <w:t>При внасяне на предложенията, комисията и общинските съветници ще следва да се съобразяват с изискванията  на чл. 68, ал. 5, изр. 2 от ЗСН, като най-малко 10 на сто от тях да са с квалификация в областта на педагогиката, психологията и социалните дейности. Кандидатите следва да отговарят на изискванията  по чл. 67, ал. 1 и чл. 69, ал. 2 от ЗСВ и за тях да не са налице пречките по чл. 67, ал. 3 от ЗСВ.</w:t>
      </w:r>
    </w:p>
    <w:p w:rsidR="00E7361B" w:rsidRPr="00E7361B" w:rsidRDefault="00E7361B" w:rsidP="00E7361B">
      <w:pPr>
        <w:widowControl/>
        <w:jc w:val="center"/>
        <w:rPr>
          <w:b/>
          <w:sz w:val="24"/>
          <w:szCs w:val="24"/>
          <w:lang w:val="ru-RU" w:eastAsia="bg-BG"/>
        </w:rPr>
      </w:pPr>
    </w:p>
    <w:p w:rsidR="00E7361B" w:rsidRPr="00E7361B" w:rsidRDefault="00E7361B" w:rsidP="00E7361B">
      <w:pPr>
        <w:widowControl/>
        <w:jc w:val="center"/>
        <w:rPr>
          <w:b/>
          <w:sz w:val="24"/>
          <w:szCs w:val="24"/>
          <w:lang w:val="ru-RU" w:eastAsia="bg-BG"/>
        </w:rPr>
      </w:pPr>
      <w:r w:rsidRPr="00E7361B">
        <w:rPr>
          <w:b/>
          <w:sz w:val="24"/>
          <w:szCs w:val="24"/>
          <w:lang w:val="ru-RU" w:eastAsia="bg-BG"/>
        </w:rPr>
        <w:t xml:space="preserve">ОБЩИНСКИ СЪВЕТ БЯЛА СЛАТИНА          </w:t>
      </w:r>
    </w:p>
    <w:p w:rsidR="00E7361B" w:rsidRPr="00E7361B" w:rsidRDefault="00E7361B" w:rsidP="00E7361B">
      <w:pPr>
        <w:widowControl/>
        <w:jc w:val="center"/>
        <w:rPr>
          <w:b/>
          <w:sz w:val="24"/>
          <w:szCs w:val="24"/>
          <w:lang w:eastAsia="bg-BG"/>
        </w:rPr>
      </w:pPr>
    </w:p>
    <w:p w:rsidR="00E7361B" w:rsidRPr="00E7361B" w:rsidRDefault="00E7361B" w:rsidP="00E7361B">
      <w:pPr>
        <w:widowControl/>
        <w:ind w:firstLine="720"/>
        <w:jc w:val="center"/>
        <w:rPr>
          <w:sz w:val="24"/>
          <w:szCs w:val="24"/>
          <w:lang w:val="bg-BG" w:eastAsia="bg-BG"/>
        </w:rPr>
      </w:pPr>
      <w:r w:rsidRPr="00E7361B">
        <w:rPr>
          <w:sz w:val="24"/>
          <w:szCs w:val="24"/>
          <w:lang w:val="bg-BG" w:eastAsia="bg-BG"/>
        </w:rPr>
        <w:t xml:space="preserve">На основание писмо от Окръжен съд Враца с вх. №  1100-455 / 05.07.19 г., чл. 68, ал. 1 от Закона за съдебната власт и чл. 21, ал. 2 от ЗМСМА, във връзка с чл. 21, ал. 1, т. 23 от ЗМСМА и чл. 5, ал. 1, т </w:t>
      </w:r>
      <w:proofErr w:type="spellStart"/>
      <w:r w:rsidRPr="00E7361B">
        <w:rPr>
          <w:sz w:val="24"/>
          <w:szCs w:val="24"/>
          <w:lang w:val="bg-BG" w:eastAsia="bg-BG"/>
        </w:rPr>
        <w:t>т</w:t>
      </w:r>
      <w:proofErr w:type="spellEnd"/>
      <w:r w:rsidRPr="00E7361B">
        <w:rPr>
          <w:sz w:val="24"/>
          <w:szCs w:val="24"/>
          <w:lang w:val="bg-BG" w:eastAsia="bg-BG"/>
        </w:rPr>
        <w:t>. 22  и ал. 2 от ПОДОСНКВОА,</w:t>
      </w:r>
    </w:p>
    <w:p w:rsidR="00E7361B" w:rsidRPr="00E7361B" w:rsidRDefault="00E7361B" w:rsidP="00E7361B">
      <w:pPr>
        <w:widowControl/>
        <w:jc w:val="center"/>
        <w:rPr>
          <w:b/>
          <w:sz w:val="24"/>
          <w:szCs w:val="24"/>
          <w:lang w:val="bg-BG"/>
        </w:rPr>
      </w:pPr>
    </w:p>
    <w:p w:rsidR="00E7361B" w:rsidRPr="00E7361B" w:rsidRDefault="00E7361B" w:rsidP="00E7361B">
      <w:pPr>
        <w:widowControl/>
        <w:jc w:val="center"/>
        <w:rPr>
          <w:b/>
          <w:sz w:val="24"/>
          <w:szCs w:val="24"/>
          <w:lang w:val="bg-BG"/>
        </w:rPr>
      </w:pPr>
      <w:r w:rsidRPr="00E7361B">
        <w:rPr>
          <w:b/>
          <w:sz w:val="24"/>
          <w:szCs w:val="24"/>
          <w:lang w:val="bg-BG"/>
        </w:rPr>
        <w:t>Р  Е  Ш  И :</w:t>
      </w:r>
    </w:p>
    <w:p w:rsidR="00E7361B" w:rsidRPr="00E7361B" w:rsidRDefault="00E7361B" w:rsidP="00E7361B">
      <w:pPr>
        <w:widowControl/>
        <w:jc w:val="center"/>
        <w:rPr>
          <w:sz w:val="24"/>
          <w:szCs w:val="24"/>
          <w:lang w:val="bg-BG"/>
        </w:rPr>
      </w:pPr>
    </w:p>
    <w:p w:rsidR="00E7361B" w:rsidRPr="00E7361B" w:rsidRDefault="00E7361B" w:rsidP="00E7361B">
      <w:pPr>
        <w:widowControl/>
        <w:numPr>
          <w:ilvl w:val="0"/>
          <w:numId w:val="33"/>
        </w:numPr>
        <w:ind w:right="57"/>
        <w:jc w:val="both"/>
        <w:rPr>
          <w:sz w:val="24"/>
          <w:szCs w:val="24"/>
          <w:lang w:val="bg-BG" w:eastAsia="bg-BG"/>
        </w:rPr>
      </w:pPr>
      <w:r w:rsidRPr="00E7361B">
        <w:rPr>
          <w:sz w:val="24"/>
          <w:szCs w:val="24"/>
          <w:lang w:val="bg-BG" w:eastAsia="bg-BG"/>
        </w:rPr>
        <w:t>Открива процедура по избор на кандидати за съдебни заседатели за Окръжен съд Враца, съгласно изискванията на Закона за съдебната власт.</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Кандидатите следва да отговарят на изискванията  по чл. 67, ал. 1 и чл. 69, ал. 2 от ЗСВ и за тях да не са налице пречките по чл. 67, ал. 3 от ЗСВ.</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 xml:space="preserve">Кандидатите следва да подадат определените в чл. 68, ал. 3 от ЗСВ документи, а именно: </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подробна автобиография, подписана от кандидата;</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нотариално заверено копие от диплома за завършено образование;</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медицинско удостоверение, че лицето не страда от психическо заболяване;</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данни за контакт на две лица, към които общинските съвети да се обръщат за препоръки;</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мотивационно писмо;</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писмено съгласие;</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декларация за липса на обстоятелствата по чл. 67, ал. 3;</w:t>
      </w:r>
    </w:p>
    <w:p w:rsidR="00E7361B" w:rsidRPr="00E7361B" w:rsidRDefault="00E7361B" w:rsidP="00E7361B">
      <w:pPr>
        <w:widowControl/>
        <w:numPr>
          <w:ilvl w:val="0"/>
          <w:numId w:val="32"/>
        </w:numPr>
        <w:autoSpaceDE w:val="0"/>
        <w:autoSpaceDN w:val="0"/>
        <w:adjustRightInd w:val="0"/>
        <w:ind w:left="1134"/>
        <w:jc w:val="both"/>
        <w:rPr>
          <w:sz w:val="24"/>
          <w:szCs w:val="24"/>
          <w:lang w:val="x-none" w:eastAsia="bg-BG"/>
        </w:rPr>
      </w:pPr>
      <w:r w:rsidRPr="00E7361B">
        <w:rPr>
          <w:sz w:val="24"/>
          <w:szCs w:val="24"/>
          <w:lang w:val="x-none" w:eastAsia="bg-BG"/>
        </w:rPr>
        <w:t>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са родени преди 16 юли 1973 г.</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 xml:space="preserve">Срок за подаване на документите: </w:t>
      </w:r>
      <w:r w:rsidRPr="00E7361B">
        <w:rPr>
          <w:sz w:val="24"/>
          <w:szCs w:val="24"/>
          <w:lang w:eastAsia="bg-BG"/>
        </w:rPr>
        <w:t>0</w:t>
      </w:r>
      <w:r w:rsidRPr="00E7361B">
        <w:rPr>
          <w:sz w:val="24"/>
          <w:szCs w:val="24"/>
          <w:lang w:val="bg-BG" w:eastAsia="bg-BG"/>
        </w:rPr>
        <w:t>2.09.20</w:t>
      </w:r>
      <w:r w:rsidRPr="00E7361B">
        <w:rPr>
          <w:sz w:val="24"/>
          <w:szCs w:val="24"/>
          <w:lang w:eastAsia="bg-BG"/>
        </w:rPr>
        <w:t>1</w:t>
      </w:r>
      <w:r w:rsidRPr="00E7361B">
        <w:rPr>
          <w:sz w:val="24"/>
          <w:szCs w:val="24"/>
          <w:lang w:val="bg-BG" w:eastAsia="bg-BG"/>
        </w:rPr>
        <w:t>9 г.</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lastRenderedPageBreak/>
        <w:t>Определя дата за събеседване на допуснатите кандидати: 17</w:t>
      </w:r>
      <w:r w:rsidRPr="00E7361B">
        <w:rPr>
          <w:sz w:val="24"/>
          <w:szCs w:val="24"/>
          <w:lang w:eastAsia="bg-BG"/>
        </w:rPr>
        <w:t>.0</w:t>
      </w:r>
      <w:r w:rsidRPr="00E7361B">
        <w:rPr>
          <w:sz w:val="24"/>
          <w:szCs w:val="24"/>
          <w:lang w:val="bg-BG" w:eastAsia="bg-BG"/>
        </w:rPr>
        <w:t>9</w:t>
      </w:r>
      <w:r w:rsidRPr="00E7361B">
        <w:rPr>
          <w:sz w:val="24"/>
          <w:szCs w:val="24"/>
          <w:lang w:eastAsia="bg-BG"/>
        </w:rPr>
        <w:t>.2019</w:t>
      </w:r>
      <w:r w:rsidRPr="00E7361B">
        <w:rPr>
          <w:sz w:val="24"/>
          <w:szCs w:val="24"/>
          <w:lang w:val="bg-BG" w:eastAsia="bg-BG"/>
        </w:rPr>
        <w:t xml:space="preserve"> от 16.00 часа в заседателната зала на Общинския съвет.</w:t>
      </w:r>
    </w:p>
    <w:p w:rsidR="00E7361B" w:rsidRPr="00E7361B" w:rsidRDefault="00E7361B" w:rsidP="00E7361B">
      <w:pPr>
        <w:widowControl/>
        <w:numPr>
          <w:ilvl w:val="0"/>
          <w:numId w:val="33"/>
        </w:numPr>
        <w:ind w:right="57"/>
        <w:jc w:val="both"/>
        <w:rPr>
          <w:sz w:val="24"/>
          <w:szCs w:val="24"/>
          <w:lang w:val="bg-BG" w:eastAsia="bg-BG"/>
        </w:rPr>
      </w:pPr>
      <w:r w:rsidRPr="00E7361B">
        <w:rPr>
          <w:sz w:val="24"/>
          <w:szCs w:val="24"/>
          <w:lang w:val="bg-BG" w:eastAsia="bg-BG"/>
        </w:rPr>
        <w:t>Избира Комисията по нормативна уредба и конфликт на интереси за комисия по провеждането на процедурата по избор на кандидати за съдебни заседатели, съгласно изискванията на Закона за съдебната власт. Секретар на комисията – Недка Петрова – гл. експерт в „Звено за подпомагане работата на общинския съвет и на неговите комисии“.</w:t>
      </w:r>
    </w:p>
    <w:p w:rsidR="00E7361B" w:rsidRPr="00E7361B" w:rsidRDefault="00E7361B" w:rsidP="00E7361B">
      <w:pPr>
        <w:widowControl/>
        <w:numPr>
          <w:ilvl w:val="0"/>
          <w:numId w:val="33"/>
        </w:numPr>
        <w:ind w:right="57"/>
        <w:jc w:val="both"/>
        <w:rPr>
          <w:sz w:val="24"/>
          <w:szCs w:val="24"/>
          <w:lang w:val="bg-BG" w:eastAsia="bg-BG"/>
        </w:rPr>
      </w:pPr>
      <w:r w:rsidRPr="00E7361B">
        <w:rPr>
          <w:sz w:val="24"/>
          <w:szCs w:val="24"/>
          <w:lang w:val="bg-BG" w:eastAsia="bg-BG"/>
        </w:rPr>
        <w:t>Възлага на Комисията по т. 2:</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 xml:space="preserve"> в срок до 03.09.</w:t>
      </w:r>
      <w:r w:rsidRPr="00E7361B">
        <w:rPr>
          <w:sz w:val="24"/>
          <w:szCs w:val="24"/>
          <w:lang w:eastAsia="bg-BG"/>
        </w:rPr>
        <w:t>19</w:t>
      </w:r>
      <w:r w:rsidRPr="00E7361B">
        <w:rPr>
          <w:sz w:val="24"/>
          <w:szCs w:val="24"/>
          <w:lang w:val="bg-BG" w:eastAsia="bg-BG"/>
        </w:rPr>
        <w:t xml:space="preserve">  да извърши проверка на документите на кандидатите за съдебни заседатели и предостави за публикуване </w:t>
      </w:r>
      <w:r w:rsidRPr="00E7361B">
        <w:rPr>
          <w:sz w:val="24"/>
          <w:szCs w:val="24"/>
          <w:lang w:val="x-none" w:eastAsia="bg-BG"/>
        </w:rPr>
        <w:t>на интернет страницата на</w:t>
      </w:r>
      <w:r w:rsidRPr="00E7361B">
        <w:rPr>
          <w:sz w:val="24"/>
          <w:szCs w:val="24"/>
          <w:lang w:val="bg-BG" w:eastAsia="bg-BG"/>
        </w:rPr>
        <w:t xml:space="preserve"> общината Списъкът на допуснатите до участие кандидати, заедно с техните автобиографии, мотивационни писма и препоръки и документи по чл. 68, ал. 3, т. 9 от ЗСВ;</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На 17</w:t>
      </w:r>
      <w:r w:rsidRPr="00E7361B">
        <w:rPr>
          <w:sz w:val="24"/>
          <w:szCs w:val="24"/>
          <w:lang w:eastAsia="bg-BG"/>
        </w:rPr>
        <w:t>.0</w:t>
      </w:r>
      <w:r w:rsidRPr="00E7361B">
        <w:rPr>
          <w:sz w:val="24"/>
          <w:szCs w:val="24"/>
          <w:lang w:val="bg-BG" w:eastAsia="bg-BG"/>
        </w:rPr>
        <w:t>9</w:t>
      </w:r>
      <w:r w:rsidRPr="00E7361B">
        <w:rPr>
          <w:sz w:val="24"/>
          <w:szCs w:val="24"/>
          <w:lang w:eastAsia="bg-BG"/>
        </w:rPr>
        <w:t>.2019</w:t>
      </w:r>
      <w:r w:rsidRPr="00E7361B">
        <w:rPr>
          <w:sz w:val="24"/>
          <w:szCs w:val="24"/>
          <w:lang w:val="bg-BG" w:eastAsia="bg-BG"/>
        </w:rPr>
        <w:t xml:space="preserve"> г. да проведе събеседване с допуснатите кандидати.</w:t>
      </w:r>
    </w:p>
    <w:p w:rsidR="00E7361B" w:rsidRPr="00E7361B" w:rsidRDefault="00E7361B" w:rsidP="00E7361B">
      <w:pPr>
        <w:widowControl/>
        <w:numPr>
          <w:ilvl w:val="0"/>
          <w:numId w:val="9"/>
        </w:numPr>
        <w:ind w:right="57"/>
        <w:jc w:val="both"/>
        <w:rPr>
          <w:sz w:val="24"/>
          <w:szCs w:val="24"/>
          <w:lang w:val="bg-BG" w:eastAsia="bg-BG"/>
        </w:rPr>
      </w:pPr>
      <w:r w:rsidRPr="00E7361B">
        <w:rPr>
          <w:sz w:val="24"/>
          <w:szCs w:val="24"/>
          <w:lang w:val="bg-BG" w:eastAsia="bg-BG"/>
        </w:rPr>
        <w:t>В срок до 18</w:t>
      </w:r>
      <w:r w:rsidRPr="00E7361B">
        <w:rPr>
          <w:sz w:val="24"/>
          <w:szCs w:val="24"/>
          <w:lang w:eastAsia="bg-BG"/>
        </w:rPr>
        <w:t>.0</w:t>
      </w:r>
      <w:r w:rsidRPr="00E7361B">
        <w:rPr>
          <w:sz w:val="24"/>
          <w:szCs w:val="24"/>
          <w:lang w:val="bg-BG" w:eastAsia="bg-BG"/>
        </w:rPr>
        <w:t>9</w:t>
      </w:r>
      <w:r w:rsidRPr="00E7361B">
        <w:rPr>
          <w:sz w:val="24"/>
          <w:szCs w:val="24"/>
          <w:lang w:eastAsia="bg-BG"/>
        </w:rPr>
        <w:t>.19</w:t>
      </w:r>
      <w:r w:rsidRPr="00E7361B">
        <w:rPr>
          <w:sz w:val="24"/>
          <w:szCs w:val="24"/>
          <w:lang w:val="bg-BG" w:eastAsia="bg-BG"/>
        </w:rPr>
        <w:t xml:space="preserve"> да предостави на Общинския съвет </w:t>
      </w:r>
      <w:r w:rsidRPr="00E7361B">
        <w:rPr>
          <w:sz w:val="24"/>
          <w:szCs w:val="24"/>
          <w:lang w:val="x-none" w:eastAsia="bg-BG"/>
        </w:rPr>
        <w:t>доклад за протичането</w:t>
      </w:r>
      <w:r w:rsidRPr="00E7361B">
        <w:rPr>
          <w:sz w:val="24"/>
          <w:szCs w:val="24"/>
          <w:lang w:val="bg-BG" w:eastAsia="bg-BG"/>
        </w:rPr>
        <w:t xml:space="preserve"> на изслушването на кандидатите.</w:t>
      </w:r>
    </w:p>
    <w:p w:rsidR="00686A56" w:rsidRPr="00E7361B" w:rsidRDefault="00E7361B" w:rsidP="00E7361B">
      <w:pPr>
        <w:widowControl/>
        <w:numPr>
          <w:ilvl w:val="0"/>
          <w:numId w:val="33"/>
        </w:numPr>
        <w:ind w:right="57"/>
        <w:jc w:val="both"/>
        <w:rPr>
          <w:sz w:val="24"/>
          <w:szCs w:val="24"/>
          <w:lang w:val="bg-BG" w:eastAsia="bg-BG"/>
        </w:rPr>
      </w:pPr>
      <w:r w:rsidRPr="00E7361B">
        <w:rPr>
          <w:sz w:val="24"/>
          <w:szCs w:val="24"/>
          <w:lang w:val="bg-BG" w:eastAsia="bg-BG"/>
        </w:rPr>
        <w:t>Възлага на Кмета на общината да обяви един местен ежедневник и на интернет – страницата на общината откриването на процедурата за определяне на съдебни заседатели и правилата за тяхното провеждане.</w:t>
      </w:r>
    </w:p>
    <w:p w:rsidR="00EA01C4" w:rsidRDefault="00EA01C4" w:rsidP="00F65C84">
      <w:pPr>
        <w:jc w:val="both"/>
        <w:rPr>
          <w:sz w:val="24"/>
          <w:u w:val="single"/>
          <w:lang w:val="bg-BG"/>
        </w:rPr>
      </w:pPr>
    </w:p>
    <w:p w:rsidR="00EA01C4" w:rsidRDefault="00EA01C4" w:rsidP="00F65C84">
      <w:pPr>
        <w:jc w:val="both"/>
        <w:rPr>
          <w:sz w:val="24"/>
          <w:u w:val="single"/>
          <w:lang w:val="bg-BG"/>
        </w:rPr>
      </w:pPr>
    </w:p>
    <w:p w:rsidR="00E32879" w:rsidRPr="00E50B60" w:rsidRDefault="00E32879" w:rsidP="00E32879">
      <w:pPr>
        <w:jc w:val="both"/>
        <w:rPr>
          <w:sz w:val="24"/>
          <w:lang w:val="bg-BG"/>
        </w:rPr>
      </w:pPr>
      <w:r>
        <w:rPr>
          <w:sz w:val="24"/>
          <w:lang w:val="bg-BG"/>
        </w:rPr>
        <w:t>Г</w:t>
      </w:r>
      <w:r w:rsidRPr="00E50B60">
        <w:rPr>
          <w:sz w:val="24"/>
          <w:lang w:val="bg-BG"/>
        </w:rPr>
        <w:t>ласува</w:t>
      </w:r>
      <w:r>
        <w:rPr>
          <w:sz w:val="24"/>
          <w:lang w:val="bg-BG"/>
        </w:rPr>
        <w:t>не</w:t>
      </w:r>
      <w:r>
        <w:rPr>
          <w:sz w:val="24"/>
          <w:szCs w:val="24"/>
          <w:lang w:val="bg-BG"/>
        </w:rPr>
        <w:t>:</w:t>
      </w:r>
    </w:p>
    <w:p w:rsidR="00E7361B" w:rsidRPr="008A4266" w:rsidRDefault="00E7361B" w:rsidP="00E7361B">
      <w:pPr>
        <w:widowControl/>
        <w:jc w:val="both"/>
        <w:rPr>
          <w:sz w:val="24"/>
          <w:lang w:val="bg-BG" w:eastAsia="bg-BG"/>
        </w:rPr>
      </w:pPr>
      <w:r w:rsidRPr="008A4266">
        <w:rPr>
          <w:sz w:val="24"/>
          <w:lang w:val="bg-BG" w:eastAsia="bg-BG"/>
        </w:rPr>
        <w:t>Кворум: 1</w:t>
      </w:r>
      <w:r>
        <w:rPr>
          <w:sz w:val="24"/>
          <w:lang w:val="bg-BG" w:eastAsia="bg-BG"/>
        </w:rPr>
        <w:t>8</w:t>
      </w:r>
      <w:r w:rsidRPr="008A4266">
        <w:rPr>
          <w:sz w:val="24"/>
          <w:lang w:val="bg-BG" w:eastAsia="bg-BG"/>
        </w:rPr>
        <w:t xml:space="preserve"> </w:t>
      </w:r>
    </w:p>
    <w:p w:rsidR="00E7361B" w:rsidRPr="00B57CB3" w:rsidRDefault="00E7361B" w:rsidP="00E7361B">
      <w:pPr>
        <w:widowControl/>
        <w:jc w:val="both"/>
        <w:rPr>
          <w:caps/>
          <w:sz w:val="24"/>
          <w:lang w:val="bg-BG" w:eastAsia="bg-BG"/>
        </w:rPr>
      </w:pPr>
      <w:r w:rsidRPr="008A4266">
        <w:rPr>
          <w:sz w:val="24"/>
          <w:lang w:val="bg-BG" w:eastAsia="bg-BG"/>
        </w:rPr>
        <w:t>Резултат: 1</w:t>
      </w:r>
      <w:r>
        <w:rPr>
          <w:sz w:val="24"/>
          <w:lang w:val="bg-BG" w:eastAsia="bg-BG"/>
        </w:rPr>
        <w:t>8</w:t>
      </w:r>
      <w:r w:rsidRPr="008A4266">
        <w:rPr>
          <w:sz w:val="24"/>
          <w:lang w:val="bg-BG" w:eastAsia="bg-BG"/>
        </w:rPr>
        <w:t xml:space="preserve"> гласа “ЗА” </w:t>
      </w:r>
    </w:p>
    <w:p w:rsidR="00E7361B" w:rsidRDefault="00E7361B" w:rsidP="00E7361B">
      <w:pPr>
        <w:spacing w:line="240" w:lineRule="atLeast"/>
        <w:jc w:val="center"/>
        <w:rPr>
          <w:b/>
          <w:caps/>
          <w:sz w:val="24"/>
          <w:szCs w:val="24"/>
          <w:lang w:val="bg-BG"/>
        </w:rPr>
      </w:pPr>
    </w:p>
    <w:p w:rsidR="00E7361B" w:rsidRDefault="00E7361B" w:rsidP="00E7361B">
      <w:pPr>
        <w:jc w:val="center"/>
        <w:rPr>
          <w:sz w:val="24"/>
          <w:szCs w:val="28"/>
          <w:lang w:val="bg-BG" w:eastAsia="bg-BG"/>
        </w:rPr>
      </w:pPr>
      <w:r w:rsidRPr="004263AD">
        <w:rPr>
          <w:b/>
          <w:caps/>
          <w:sz w:val="24"/>
          <w:szCs w:val="24"/>
          <w:lang w:val="bg-BG"/>
        </w:rPr>
        <w:t>Решение</w:t>
      </w:r>
      <w:r w:rsidRPr="004263AD">
        <w:rPr>
          <w:b/>
          <w:sz w:val="24"/>
          <w:szCs w:val="24"/>
          <w:lang w:val="bg-BG"/>
        </w:rPr>
        <w:t xml:space="preserve">   № </w:t>
      </w:r>
      <w:r>
        <w:rPr>
          <w:b/>
          <w:sz w:val="24"/>
          <w:szCs w:val="24"/>
          <w:lang w:val="bg-BG"/>
        </w:rPr>
        <w:t>912</w:t>
      </w:r>
    </w:p>
    <w:p w:rsidR="00E7361B" w:rsidRDefault="00E7361B" w:rsidP="002E51A9">
      <w:pPr>
        <w:jc w:val="both"/>
        <w:rPr>
          <w:sz w:val="24"/>
          <w:szCs w:val="28"/>
          <w:lang w:val="bg-BG" w:eastAsia="bg-BG"/>
        </w:rPr>
      </w:pPr>
    </w:p>
    <w:p w:rsidR="00E7361B" w:rsidRPr="00E7361B" w:rsidRDefault="00E7361B" w:rsidP="00E7361B">
      <w:pPr>
        <w:keepNext/>
        <w:widowControl/>
        <w:jc w:val="both"/>
        <w:outlineLvl w:val="1"/>
        <w:rPr>
          <w:rFonts w:eastAsia="Calibri"/>
          <w:sz w:val="24"/>
          <w:szCs w:val="24"/>
          <w:lang w:val="bg-BG" w:eastAsia="bg-BG"/>
        </w:rPr>
      </w:pPr>
      <w:r w:rsidRPr="00E7361B">
        <w:rPr>
          <w:b/>
          <w:sz w:val="24"/>
          <w:szCs w:val="24"/>
          <w:lang w:val="bg-BG" w:eastAsia="bg-BG"/>
        </w:rPr>
        <w:t xml:space="preserve">ОТНОСНО: </w:t>
      </w:r>
      <w:r w:rsidRPr="00E7361B">
        <w:rPr>
          <w:rFonts w:eastAsia="Calibri"/>
          <w:sz w:val="24"/>
          <w:szCs w:val="24"/>
          <w:lang w:val="bg-BG" w:eastAsia="bg-BG"/>
        </w:rPr>
        <w:t>Изменение на Наредба № 17 за условията и реда за провеждане на обществено обсъждане на проекти по чл. 4 и чл. 5 от Закона за общинския дълг.</w:t>
      </w:r>
    </w:p>
    <w:p w:rsidR="00E7361B" w:rsidRPr="00E7361B" w:rsidRDefault="00E7361B" w:rsidP="00E7361B">
      <w:pPr>
        <w:widowControl/>
        <w:ind w:firstLine="720"/>
        <w:jc w:val="both"/>
        <w:rPr>
          <w:b/>
          <w:sz w:val="24"/>
          <w:szCs w:val="24"/>
          <w:u w:val="single"/>
          <w:lang w:val="bg-BG"/>
        </w:rPr>
      </w:pPr>
    </w:p>
    <w:p w:rsidR="00E7361B" w:rsidRPr="00E7361B" w:rsidRDefault="00E7361B" w:rsidP="00E7361B">
      <w:pPr>
        <w:widowControl/>
        <w:ind w:firstLine="720"/>
        <w:jc w:val="both"/>
        <w:rPr>
          <w:sz w:val="24"/>
          <w:szCs w:val="24"/>
          <w:lang w:val="bg-BG" w:eastAsia="bg-BG"/>
        </w:rPr>
      </w:pPr>
      <w:r w:rsidRPr="00E7361B">
        <w:rPr>
          <w:b/>
          <w:sz w:val="24"/>
          <w:szCs w:val="24"/>
          <w:u w:val="single"/>
          <w:lang w:val="bg-BG"/>
        </w:rPr>
        <w:t>Мотиви:</w:t>
      </w:r>
      <w:r w:rsidRPr="00E7361B">
        <w:rPr>
          <w:sz w:val="28"/>
          <w:lang w:eastAsia="bg-BG"/>
        </w:rPr>
        <w:t xml:space="preserve"> </w:t>
      </w:r>
      <w:r w:rsidRPr="00E7361B">
        <w:rPr>
          <w:rFonts w:eastAsia="Calibri"/>
          <w:sz w:val="24"/>
          <w:szCs w:val="24"/>
          <w:lang w:val="bg-BG" w:eastAsia="bg-BG"/>
        </w:rPr>
        <w:t>П</w:t>
      </w:r>
      <w:proofErr w:type="spellStart"/>
      <w:r w:rsidRPr="00E7361B">
        <w:rPr>
          <w:rFonts w:eastAsia="Calibri"/>
          <w:sz w:val="24"/>
          <w:szCs w:val="24"/>
          <w:lang w:eastAsia="bg-BG"/>
        </w:rPr>
        <w:t>олучен</w:t>
      </w:r>
      <w:proofErr w:type="spellEnd"/>
      <w:r w:rsidRPr="00E7361B">
        <w:rPr>
          <w:rFonts w:eastAsia="Calibri"/>
          <w:sz w:val="24"/>
          <w:szCs w:val="24"/>
          <w:lang w:eastAsia="bg-BG"/>
        </w:rPr>
        <w:t xml:space="preserve"> </w:t>
      </w:r>
      <w:r w:rsidRPr="00E7361B">
        <w:rPr>
          <w:rFonts w:eastAsia="Calibri"/>
          <w:sz w:val="24"/>
          <w:szCs w:val="24"/>
          <w:lang w:val="bg-BG" w:eastAsia="bg-BG"/>
        </w:rPr>
        <w:t xml:space="preserve">е </w:t>
      </w:r>
      <w:proofErr w:type="spellStart"/>
      <w:r w:rsidRPr="00E7361B">
        <w:rPr>
          <w:rFonts w:eastAsia="Calibri"/>
          <w:sz w:val="24"/>
          <w:szCs w:val="24"/>
          <w:lang w:eastAsia="bg-BG"/>
        </w:rPr>
        <w:t>Протест</w:t>
      </w:r>
      <w:proofErr w:type="spellEnd"/>
      <w:r w:rsidRPr="00E7361B">
        <w:rPr>
          <w:rFonts w:eastAsia="Calibri"/>
          <w:sz w:val="24"/>
          <w:szCs w:val="24"/>
          <w:lang w:eastAsia="bg-BG"/>
        </w:rPr>
        <w:t xml:space="preserve"> в с </w:t>
      </w:r>
      <w:proofErr w:type="spellStart"/>
      <w:r w:rsidRPr="00E7361B">
        <w:rPr>
          <w:rFonts w:eastAsia="Calibri"/>
          <w:sz w:val="24"/>
          <w:szCs w:val="24"/>
          <w:lang w:eastAsia="bg-BG"/>
        </w:rPr>
        <w:t>вх.рег</w:t>
      </w:r>
      <w:proofErr w:type="spellEnd"/>
      <w:r w:rsidRPr="00E7361B">
        <w:rPr>
          <w:rFonts w:eastAsia="Calibri"/>
          <w:sz w:val="24"/>
          <w:szCs w:val="24"/>
          <w:lang w:eastAsia="bg-BG"/>
        </w:rPr>
        <w:t>. № 1100-345-2/08.09.2019</w:t>
      </w:r>
      <w:r w:rsidRPr="00E7361B">
        <w:rPr>
          <w:rFonts w:eastAsia="Calibri"/>
          <w:sz w:val="24"/>
          <w:szCs w:val="24"/>
          <w:lang w:val="bg-BG" w:eastAsia="bg-BG"/>
        </w:rPr>
        <w:t xml:space="preserve"> </w:t>
      </w:r>
      <w:r w:rsidRPr="00E7361B">
        <w:rPr>
          <w:rFonts w:eastAsia="Calibri"/>
          <w:sz w:val="24"/>
          <w:szCs w:val="24"/>
          <w:lang w:eastAsia="bg-BG"/>
        </w:rPr>
        <w:t xml:space="preserve">г. </w:t>
      </w:r>
      <w:proofErr w:type="spellStart"/>
      <w:r w:rsidRPr="00E7361B">
        <w:rPr>
          <w:rFonts w:eastAsia="Calibri"/>
          <w:sz w:val="24"/>
          <w:szCs w:val="24"/>
          <w:lang w:eastAsia="bg-BG"/>
        </w:rPr>
        <w:t>от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Веселин</w:t>
      </w:r>
      <w:proofErr w:type="spellEnd"/>
      <w:r w:rsidRPr="00E7361B">
        <w:rPr>
          <w:rFonts w:eastAsia="Calibri"/>
          <w:sz w:val="24"/>
          <w:szCs w:val="24"/>
          <w:lang w:eastAsia="bg-BG"/>
        </w:rPr>
        <w:t xml:space="preserve"> </w:t>
      </w:r>
      <w:r w:rsidR="00306F27">
        <w:rPr>
          <w:rFonts w:eastAsia="Calibri"/>
          <w:sz w:val="24"/>
          <w:szCs w:val="24"/>
          <w:lang w:val="bg-BG" w:eastAsia="bg-BG"/>
        </w:rPr>
        <w:t>…</w:t>
      </w:r>
      <w:proofErr w:type="spellStart"/>
      <w:r w:rsidRPr="00E7361B">
        <w:rPr>
          <w:rFonts w:eastAsia="Calibri"/>
          <w:sz w:val="24"/>
          <w:szCs w:val="24"/>
          <w:lang w:eastAsia="bg-BG"/>
        </w:rPr>
        <w:t>Вътов</w:t>
      </w:r>
      <w:proofErr w:type="spellEnd"/>
      <w:r w:rsidRPr="00E7361B">
        <w:rPr>
          <w:rFonts w:eastAsia="Calibri"/>
          <w:sz w:val="24"/>
          <w:szCs w:val="24"/>
          <w:lang w:eastAsia="bg-BG"/>
        </w:rPr>
        <w:t xml:space="preserve"> - </w:t>
      </w:r>
      <w:proofErr w:type="spellStart"/>
      <w:r w:rsidRPr="00E7361B">
        <w:rPr>
          <w:rFonts w:eastAsia="Calibri"/>
          <w:sz w:val="24"/>
          <w:szCs w:val="24"/>
          <w:lang w:eastAsia="bg-BG"/>
        </w:rPr>
        <w:t>прокурор</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Окръжна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прокуратура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гр</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Враца</w:t>
      </w:r>
      <w:proofErr w:type="spellEnd"/>
      <w:r w:rsidRPr="00E7361B">
        <w:rPr>
          <w:rFonts w:eastAsia="Calibri"/>
          <w:sz w:val="24"/>
          <w:szCs w:val="24"/>
          <w:lang w:eastAsia="bg-BG"/>
        </w:rPr>
        <w:t xml:space="preserve">. В </w:t>
      </w:r>
      <w:proofErr w:type="spellStart"/>
      <w:r w:rsidRPr="00E7361B">
        <w:rPr>
          <w:rFonts w:eastAsia="Calibri"/>
          <w:sz w:val="24"/>
          <w:szCs w:val="24"/>
          <w:lang w:eastAsia="bg-BG"/>
        </w:rPr>
        <w:t>разпоредбите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чл</w:t>
      </w:r>
      <w:proofErr w:type="spellEnd"/>
      <w:r w:rsidRPr="00E7361B">
        <w:rPr>
          <w:rFonts w:eastAsia="Calibri"/>
          <w:sz w:val="24"/>
          <w:szCs w:val="24"/>
          <w:lang w:eastAsia="bg-BG"/>
        </w:rPr>
        <w:t xml:space="preserve">.  26 и </w:t>
      </w:r>
      <w:proofErr w:type="spellStart"/>
      <w:r w:rsidRPr="00E7361B">
        <w:rPr>
          <w:rFonts w:eastAsia="Calibri"/>
          <w:sz w:val="24"/>
          <w:szCs w:val="24"/>
          <w:lang w:eastAsia="bg-BG"/>
        </w:rPr>
        <w:t>чл</w:t>
      </w:r>
      <w:proofErr w:type="spellEnd"/>
      <w:r w:rsidRPr="00E7361B">
        <w:rPr>
          <w:rFonts w:eastAsia="Calibri"/>
          <w:sz w:val="24"/>
          <w:szCs w:val="24"/>
          <w:lang w:eastAsia="bg-BG"/>
        </w:rPr>
        <w:t xml:space="preserve">. 27 </w:t>
      </w:r>
      <w:proofErr w:type="spellStart"/>
      <w:r w:rsidRPr="00E7361B">
        <w:rPr>
          <w:rFonts w:eastAsia="Calibri"/>
          <w:sz w:val="24"/>
          <w:szCs w:val="24"/>
          <w:lang w:eastAsia="bg-BG"/>
        </w:rPr>
        <w:t>от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наредбата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уредени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изискванията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процедура</w:t>
      </w:r>
      <w:proofErr w:type="spellEnd"/>
      <w:r w:rsidRPr="00E7361B">
        <w:rPr>
          <w:rFonts w:eastAsia="Calibri"/>
          <w:sz w:val="24"/>
          <w:szCs w:val="24"/>
          <w:lang w:eastAsia="bg-BG"/>
        </w:rPr>
        <w:t xml:space="preserve"> и </w:t>
      </w:r>
      <w:proofErr w:type="spellStart"/>
      <w:r w:rsidRPr="00E7361B">
        <w:rPr>
          <w:rFonts w:eastAsia="Calibri"/>
          <w:sz w:val="24"/>
          <w:szCs w:val="24"/>
          <w:lang w:eastAsia="bg-BG"/>
        </w:rPr>
        <w:t>условията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сключване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рамково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споразумение</w:t>
      </w:r>
      <w:proofErr w:type="spellEnd"/>
      <w:r w:rsidRPr="00E7361B">
        <w:rPr>
          <w:rFonts w:eastAsia="Calibri"/>
          <w:sz w:val="24"/>
          <w:szCs w:val="24"/>
          <w:lang w:eastAsia="bg-BG"/>
        </w:rPr>
        <w:t xml:space="preserve"> с </w:t>
      </w:r>
      <w:proofErr w:type="spellStart"/>
      <w:r w:rsidRPr="00E7361B">
        <w:rPr>
          <w:rFonts w:eastAsia="Calibri"/>
          <w:sz w:val="24"/>
          <w:szCs w:val="24"/>
          <w:lang w:eastAsia="bg-BG"/>
        </w:rPr>
        <w:t>финансова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или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кредитна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институция</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предоставяне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краткосрочни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заеми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Тези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разпоредби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съответстват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нормите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чл</w:t>
      </w:r>
      <w:proofErr w:type="spellEnd"/>
      <w:r w:rsidRPr="00E7361B">
        <w:rPr>
          <w:rFonts w:eastAsia="Calibri"/>
          <w:sz w:val="24"/>
          <w:szCs w:val="24"/>
          <w:lang w:eastAsia="bg-BG"/>
        </w:rPr>
        <w:t xml:space="preserve">. 33 и </w:t>
      </w:r>
      <w:proofErr w:type="spellStart"/>
      <w:r w:rsidRPr="00E7361B">
        <w:rPr>
          <w:rFonts w:eastAsia="Calibri"/>
          <w:sz w:val="24"/>
          <w:szCs w:val="24"/>
          <w:lang w:eastAsia="bg-BG"/>
        </w:rPr>
        <w:t>чл</w:t>
      </w:r>
      <w:proofErr w:type="spellEnd"/>
      <w:r w:rsidRPr="00E7361B">
        <w:rPr>
          <w:rFonts w:eastAsia="Calibri"/>
          <w:sz w:val="24"/>
          <w:szCs w:val="24"/>
          <w:lang w:eastAsia="bg-BG"/>
        </w:rPr>
        <w:t xml:space="preserve">. 34 </w:t>
      </w:r>
      <w:proofErr w:type="spellStart"/>
      <w:r w:rsidRPr="00E7361B">
        <w:rPr>
          <w:rFonts w:eastAsia="Calibri"/>
          <w:sz w:val="24"/>
          <w:szCs w:val="24"/>
          <w:lang w:eastAsia="bg-BG"/>
        </w:rPr>
        <w:t>от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Раздел</w:t>
      </w:r>
      <w:proofErr w:type="spellEnd"/>
      <w:r w:rsidRPr="00E7361B">
        <w:rPr>
          <w:rFonts w:eastAsia="Calibri"/>
          <w:sz w:val="24"/>
          <w:szCs w:val="24"/>
          <w:lang w:eastAsia="bg-BG"/>
        </w:rPr>
        <w:t xml:space="preserve"> ІV „</w:t>
      </w:r>
      <w:proofErr w:type="spellStart"/>
      <w:r w:rsidRPr="00E7361B">
        <w:rPr>
          <w:rFonts w:eastAsia="Calibri"/>
          <w:sz w:val="24"/>
          <w:szCs w:val="24"/>
          <w:lang w:eastAsia="bg-BG"/>
        </w:rPr>
        <w:t>Рамково</w:t>
      </w:r>
      <w:proofErr w:type="spellEnd"/>
      <w:r w:rsidRPr="00E7361B">
        <w:rPr>
          <w:rFonts w:eastAsia="Calibri"/>
          <w:sz w:val="24"/>
          <w:szCs w:val="24"/>
          <w:lang w:eastAsia="bg-BG"/>
        </w:rPr>
        <w:t xml:space="preserve"> </w:t>
      </w:r>
      <w:proofErr w:type="spellStart"/>
      <w:proofErr w:type="gramStart"/>
      <w:r w:rsidRPr="00E7361B">
        <w:rPr>
          <w:rFonts w:eastAsia="Calibri"/>
          <w:sz w:val="24"/>
          <w:szCs w:val="24"/>
          <w:lang w:eastAsia="bg-BG"/>
        </w:rPr>
        <w:t>споразумение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proofErr w:type="gramEnd"/>
      <w:r w:rsidRPr="00E7361B">
        <w:rPr>
          <w:rFonts w:eastAsia="Calibri"/>
          <w:sz w:val="24"/>
          <w:szCs w:val="24"/>
          <w:lang w:eastAsia="bg-BG"/>
        </w:rPr>
        <w:t xml:space="preserve"> </w:t>
      </w:r>
      <w:proofErr w:type="spellStart"/>
      <w:r w:rsidRPr="00E7361B">
        <w:rPr>
          <w:rFonts w:eastAsia="Calibri"/>
          <w:sz w:val="24"/>
          <w:szCs w:val="24"/>
          <w:lang w:eastAsia="bg-BG"/>
        </w:rPr>
        <w:t>Закона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общинския</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дълг</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отменени</w:t>
      </w:r>
      <w:proofErr w:type="spellEnd"/>
      <w:r w:rsidRPr="00E7361B">
        <w:rPr>
          <w:rFonts w:eastAsia="Calibri"/>
          <w:sz w:val="24"/>
          <w:szCs w:val="24"/>
          <w:lang w:eastAsia="bg-BG"/>
        </w:rPr>
        <w:t xml:space="preserve"> с ДВ </w:t>
      </w:r>
      <w:proofErr w:type="spellStart"/>
      <w:r w:rsidRPr="00E7361B">
        <w:rPr>
          <w:rFonts w:eastAsia="Calibri"/>
          <w:sz w:val="24"/>
          <w:szCs w:val="24"/>
          <w:lang w:eastAsia="bg-BG"/>
        </w:rPr>
        <w:t>бр</w:t>
      </w:r>
      <w:proofErr w:type="spellEnd"/>
      <w:r w:rsidRPr="00E7361B">
        <w:rPr>
          <w:rFonts w:eastAsia="Calibri"/>
          <w:sz w:val="24"/>
          <w:szCs w:val="24"/>
          <w:lang w:eastAsia="bg-BG"/>
        </w:rPr>
        <w:t xml:space="preserve">. 37 / 2006 г. </w:t>
      </w:r>
      <w:proofErr w:type="spellStart"/>
      <w:r w:rsidRPr="00E7361B">
        <w:rPr>
          <w:rFonts w:eastAsia="Calibri"/>
          <w:sz w:val="24"/>
          <w:szCs w:val="24"/>
          <w:lang w:eastAsia="bg-BG"/>
        </w:rPr>
        <w:t>Съгласно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чл</w:t>
      </w:r>
      <w:proofErr w:type="spellEnd"/>
      <w:r w:rsidRPr="00E7361B">
        <w:rPr>
          <w:rFonts w:eastAsia="Calibri"/>
          <w:sz w:val="24"/>
          <w:szCs w:val="24"/>
          <w:lang w:eastAsia="bg-BG"/>
        </w:rPr>
        <w:t xml:space="preserve">. 13 </w:t>
      </w:r>
      <w:proofErr w:type="spellStart"/>
      <w:r w:rsidRPr="00E7361B">
        <w:rPr>
          <w:rFonts w:eastAsia="Calibri"/>
          <w:sz w:val="24"/>
          <w:szCs w:val="24"/>
          <w:lang w:eastAsia="bg-BG"/>
        </w:rPr>
        <w:t>от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Закона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нормативните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актове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актът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прилагане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закон</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губи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изцяло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или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отчасти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сила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едновременно</w:t>
      </w:r>
      <w:proofErr w:type="spellEnd"/>
      <w:r w:rsidRPr="00E7361B">
        <w:rPr>
          <w:rFonts w:eastAsia="Calibri"/>
          <w:sz w:val="24"/>
          <w:szCs w:val="24"/>
          <w:lang w:eastAsia="bg-BG"/>
        </w:rPr>
        <w:t xml:space="preserve"> с </w:t>
      </w:r>
      <w:proofErr w:type="spellStart"/>
      <w:r w:rsidRPr="00E7361B">
        <w:rPr>
          <w:rFonts w:eastAsia="Calibri"/>
          <w:sz w:val="24"/>
          <w:szCs w:val="24"/>
          <w:lang w:eastAsia="bg-BG"/>
        </w:rPr>
        <w:t>пълното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или</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частично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отменяване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закона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съобразно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обсега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отменяването</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Разпоредбите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противоречат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действащия</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Закон</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за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общинския</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дълг</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т.е</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противоречат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нормативен</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акт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от</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по-висока</w:t>
      </w:r>
      <w:proofErr w:type="spellEnd"/>
      <w:r w:rsidRPr="00E7361B">
        <w:rPr>
          <w:rFonts w:eastAsia="Calibri"/>
          <w:sz w:val="24"/>
          <w:szCs w:val="24"/>
          <w:lang w:eastAsia="bg-BG"/>
        </w:rPr>
        <w:t xml:space="preserve"> </w:t>
      </w:r>
      <w:proofErr w:type="spellStart"/>
      <w:r w:rsidRPr="00E7361B">
        <w:rPr>
          <w:rFonts w:eastAsia="Calibri"/>
          <w:sz w:val="24"/>
          <w:szCs w:val="24"/>
          <w:lang w:eastAsia="bg-BG"/>
        </w:rPr>
        <w:t>степен</w:t>
      </w:r>
      <w:proofErr w:type="spellEnd"/>
      <w:r w:rsidRPr="00E7361B">
        <w:rPr>
          <w:rFonts w:eastAsia="Calibri"/>
          <w:sz w:val="24"/>
          <w:szCs w:val="24"/>
          <w:lang w:eastAsia="bg-BG"/>
        </w:rPr>
        <w:t>.</w:t>
      </w:r>
    </w:p>
    <w:p w:rsidR="00E7361B" w:rsidRPr="00E7361B" w:rsidRDefault="00E7361B" w:rsidP="00E7361B">
      <w:pPr>
        <w:widowControl/>
        <w:ind w:firstLine="720"/>
        <w:jc w:val="both"/>
        <w:rPr>
          <w:sz w:val="24"/>
          <w:szCs w:val="24"/>
          <w:lang w:val="ru-RU"/>
        </w:rPr>
      </w:pPr>
    </w:p>
    <w:p w:rsidR="00E7361B" w:rsidRPr="00E7361B" w:rsidRDefault="00E7361B" w:rsidP="00E7361B">
      <w:pPr>
        <w:widowControl/>
        <w:jc w:val="center"/>
        <w:rPr>
          <w:sz w:val="24"/>
          <w:szCs w:val="24"/>
          <w:lang w:val="bg-BG" w:eastAsia="bg-BG"/>
        </w:rPr>
      </w:pPr>
      <w:r w:rsidRPr="00E7361B">
        <w:rPr>
          <w:b/>
          <w:sz w:val="24"/>
          <w:szCs w:val="24"/>
          <w:lang w:val="bg-BG" w:eastAsia="bg-BG"/>
        </w:rPr>
        <w:t>ОБЩИНСКИ СЪВЕТ БЯЛА СЛАТИНА</w:t>
      </w:r>
    </w:p>
    <w:p w:rsidR="00E7361B" w:rsidRPr="00E7361B" w:rsidRDefault="00E7361B" w:rsidP="00E7361B">
      <w:pPr>
        <w:widowControl/>
        <w:jc w:val="both"/>
        <w:rPr>
          <w:sz w:val="24"/>
          <w:szCs w:val="24"/>
          <w:lang w:val="bg-BG" w:eastAsia="bg-BG"/>
        </w:rPr>
      </w:pPr>
      <w:r w:rsidRPr="00E7361B">
        <w:rPr>
          <w:sz w:val="24"/>
          <w:szCs w:val="24"/>
          <w:lang w:val="ru-RU" w:eastAsia="bg-BG"/>
        </w:rPr>
        <w:t xml:space="preserve"> </w:t>
      </w:r>
    </w:p>
    <w:p w:rsidR="00E7361B" w:rsidRPr="00E7361B" w:rsidRDefault="00E7361B" w:rsidP="00E7361B">
      <w:pPr>
        <w:widowControl/>
        <w:jc w:val="center"/>
        <w:rPr>
          <w:sz w:val="24"/>
          <w:szCs w:val="24"/>
          <w:lang w:val="bg-BG" w:eastAsia="bg-BG"/>
        </w:rPr>
      </w:pPr>
      <w:r w:rsidRPr="00E7361B">
        <w:rPr>
          <w:sz w:val="24"/>
          <w:szCs w:val="24"/>
          <w:lang w:val="bg-BG" w:eastAsia="bg-BG"/>
        </w:rPr>
        <w:t>На основание докладна от кмета на общината с изх. № 1100-345-3 / 15.07.2019 г., във връзка с чл. 21, ал. 2 от ЗМСМА и чл. 5, ал. 2 от ПОДОСНКВОА,</w:t>
      </w:r>
    </w:p>
    <w:p w:rsidR="00E7361B" w:rsidRPr="00E7361B" w:rsidRDefault="00E7361B" w:rsidP="00E7361B">
      <w:pPr>
        <w:widowControl/>
        <w:jc w:val="center"/>
        <w:rPr>
          <w:sz w:val="24"/>
          <w:szCs w:val="24"/>
          <w:lang w:val="bg-BG" w:eastAsia="bg-BG"/>
        </w:rPr>
      </w:pPr>
    </w:p>
    <w:p w:rsidR="00E7361B" w:rsidRPr="00E7361B" w:rsidRDefault="00E7361B" w:rsidP="00E7361B">
      <w:pPr>
        <w:widowControl/>
        <w:jc w:val="center"/>
        <w:rPr>
          <w:b/>
          <w:sz w:val="24"/>
          <w:szCs w:val="24"/>
          <w:lang w:val="bg-BG"/>
        </w:rPr>
      </w:pPr>
      <w:r w:rsidRPr="00E7361B">
        <w:rPr>
          <w:b/>
          <w:sz w:val="24"/>
          <w:szCs w:val="24"/>
          <w:lang w:val="bg-BG"/>
        </w:rPr>
        <w:t>Р  Е  Ш  И :</w:t>
      </w:r>
    </w:p>
    <w:p w:rsidR="00E7361B" w:rsidRPr="00E7361B" w:rsidRDefault="00E7361B" w:rsidP="00E7361B">
      <w:pPr>
        <w:widowControl/>
        <w:jc w:val="center"/>
        <w:rPr>
          <w:b/>
          <w:sz w:val="24"/>
          <w:szCs w:val="24"/>
          <w:highlight w:val="yellow"/>
          <w:lang w:val="bg-BG"/>
        </w:rPr>
      </w:pPr>
    </w:p>
    <w:p w:rsidR="00E7361B" w:rsidRPr="00E7361B" w:rsidRDefault="00E7361B" w:rsidP="00E7361B">
      <w:pPr>
        <w:widowControl/>
        <w:jc w:val="both"/>
        <w:rPr>
          <w:rFonts w:eastAsia="Calibri"/>
          <w:sz w:val="24"/>
          <w:szCs w:val="24"/>
          <w:lang w:val="bg-BG"/>
        </w:rPr>
      </w:pPr>
      <w:r w:rsidRPr="00E7361B">
        <w:rPr>
          <w:rFonts w:eastAsia="Calibri"/>
          <w:sz w:val="24"/>
          <w:szCs w:val="24"/>
          <w:lang w:val="bg-BG"/>
        </w:rPr>
        <w:t>I. Изменя Наредба № 17 за условията и реда за провеждане на обществено обсъждане на проекти по чл.4 и 5 от Закона за общинския дълг, както следва:</w:t>
      </w:r>
    </w:p>
    <w:p w:rsidR="00E7361B" w:rsidRPr="00E7361B" w:rsidRDefault="00E7361B" w:rsidP="00E7361B">
      <w:pPr>
        <w:widowControl/>
        <w:jc w:val="both"/>
        <w:rPr>
          <w:rFonts w:eastAsia="Calibri"/>
          <w:sz w:val="24"/>
          <w:szCs w:val="24"/>
          <w:lang w:val="bg-BG"/>
        </w:rPr>
      </w:pPr>
    </w:p>
    <w:p w:rsidR="00E7361B" w:rsidRPr="00E7361B" w:rsidRDefault="00E7361B" w:rsidP="00E7361B">
      <w:pPr>
        <w:widowControl/>
        <w:jc w:val="both"/>
        <w:rPr>
          <w:rFonts w:eastAsia="Calibri"/>
          <w:sz w:val="24"/>
          <w:szCs w:val="24"/>
          <w:lang w:val="bg-BG"/>
        </w:rPr>
      </w:pPr>
      <w:r w:rsidRPr="00E7361B">
        <w:rPr>
          <w:rFonts w:eastAsia="Calibri"/>
          <w:sz w:val="24"/>
          <w:szCs w:val="24"/>
          <w:lang w:val="bg-BG"/>
        </w:rPr>
        <w:t>Отменя чл. 26 и чл. 27</w:t>
      </w:r>
    </w:p>
    <w:p w:rsidR="00E7361B" w:rsidRPr="00E7361B" w:rsidRDefault="00E7361B" w:rsidP="00E7361B">
      <w:pPr>
        <w:widowControl/>
        <w:jc w:val="both"/>
        <w:rPr>
          <w:sz w:val="28"/>
          <w:szCs w:val="28"/>
          <w:u w:val="single"/>
          <w:lang w:val="bg-BG"/>
        </w:rPr>
      </w:pPr>
    </w:p>
    <w:p w:rsidR="00E7361B" w:rsidRPr="00E7361B" w:rsidRDefault="00E7361B" w:rsidP="00E7361B">
      <w:pPr>
        <w:widowControl/>
        <w:jc w:val="both"/>
        <w:rPr>
          <w:sz w:val="24"/>
          <w:szCs w:val="24"/>
          <w:lang w:val="bg-BG" w:eastAsia="bg-BG"/>
        </w:rPr>
      </w:pPr>
      <w:r w:rsidRPr="00E7361B">
        <w:rPr>
          <w:b/>
          <w:sz w:val="24"/>
          <w:szCs w:val="24"/>
          <w:lang w:eastAsia="bg-BG"/>
        </w:rPr>
        <w:t>II</w:t>
      </w:r>
      <w:r w:rsidRPr="00E7361B">
        <w:rPr>
          <w:sz w:val="24"/>
          <w:szCs w:val="24"/>
          <w:lang w:val="bg-BG" w:eastAsia="bg-BG"/>
        </w:rPr>
        <w:t xml:space="preserve">. </w:t>
      </w:r>
      <w:proofErr w:type="spellStart"/>
      <w:r w:rsidRPr="00E7361B">
        <w:rPr>
          <w:sz w:val="24"/>
          <w:szCs w:val="24"/>
          <w:lang w:eastAsia="bg-BG"/>
        </w:rPr>
        <w:t>Настоящ</w:t>
      </w:r>
      <w:r w:rsidRPr="00E7361B">
        <w:rPr>
          <w:sz w:val="24"/>
          <w:szCs w:val="24"/>
          <w:lang w:val="bg-BG" w:eastAsia="bg-BG"/>
        </w:rPr>
        <w:t>ото</w:t>
      </w:r>
      <w:proofErr w:type="spellEnd"/>
      <w:r w:rsidRPr="00E7361B">
        <w:rPr>
          <w:sz w:val="24"/>
          <w:szCs w:val="24"/>
          <w:lang w:eastAsia="bg-BG"/>
        </w:rPr>
        <w:t xml:space="preserve"> </w:t>
      </w:r>
      <w:proofErr w:type="spellStart"/>
      <w:r w:rsidRPr="00E7361B">
        <w:rPr>
          <w:sz w:val="24"/>
          <w:szCs w:val="24"/>
          <w:lang w:eastAsia="bg-BG"/>
        </w:rPr>
        <w:t>изменени</w:t>
      </w:r>
      <w:proofErr w:type="spellEnd"/>
      <w:r w:rsidRPr="00E7361B">
        <w:rPr>
          <w:sz w:val="24"/>
          <w:szCs w:val="24"/>
          <w:lang w:val="bg-BG" w:eastAsia="bg-BG"/>
        </w:rPr>
        <w:t>е</w:t>
      </w:r>
      <w:r w:rsidRPr="00E7361B">
        <w:rPr>
          <w:sz w:val="24"/>
          <w:szCs w:val="24"/>
          <w:lang w:eastAsia="bg-BG"/>
        </w:rPr>
        <w:t xml:space="preserve"> </w:t>
      </w:r>
      <w:proofErr w:type="spellStart"/>
      <w:r w:rsidRPr="00E7361B">
        <w:rPr>
          <w:sz w:val="24"/>
          <w:szCs w:val="24"/>
          <w:lang w:eastAsia="bg-BG"/>
        </w:rPr>
        <w:t>влиза</w:t>
      </w:r>
      <w:proofErr w:type="spellEnd"/>
      <w:r w:rsidRPr="00E7361B">
        <w:rPr>
          <w:sz w:val="24"/>
          <w:szCs w:val="24"/>
          <w:lang w:eastAsia="bg-BG"/>
        </w:rPr>
        <w:t xml:space="preserve"> в </w:t>
      </w:r>
      <w:proofErr w:type="spellStart"/>
      <w:r w:rsidRPr="00E7361B">
        <w:rPr>
          <w:sz w:val="24"/>
          <w:szCs w:val="24"/>
          <w:lang w:eastAsia="bg-BG"/>
        </w:rPr>
        <w:t>сила</w:t>
      </w:r>
      <w:proofErr w:type="spellEnd"/>
      <w:r w:rsidRPr="00E7361B">
        <w:rPr>
          <w:sz w:val="24"/>
          <w:szCs w:val="24"/>
          <w:lang w:eastAsia="bg-BG"/>
        </w:rPr>
        <w:t xml:space="preserve"> в </w:t>
      </w:r>
      <w:proofErr w:type="spellStart"/>
      <w:r w:rsidRPr="00E7361B">
        <w:rPr>
          <w:sz w:val="24"/>
          <w:szCs w:val="24"/>
          <w:lang w:eastAsia="bg-BG"/>
        </w:rPr>
        <w:t>деня</w:t>
      </w:r>
      <w:proofErr w:type="spellEnd"/>
      <w:r w:rsidRPr="00E7361B">
        <w:rPr>
          <w:sz w:val="24"/>
          <w:szCs w:val="24"/>
          <w:lang w:eastAsia="bg-BG"/>
        </w:rPr>
        <w:t xml:space="preserve"> </w:t>
      </w:r>
      <w:proofErr w:type="spellStart"/>
      <w:r w:rsidRPr="00E7361B">
        <w:rPr>
          <w:sz w:val="24"/>
          <w:szCs w:val="24"/>
          <w:lang w:eastAsia="bg-BG"/>
        </w:rPr>
        <w:t>на</w:t>
      </w:r>
      <w:proofErr w:type="spellEnd"/>
      <w:r w:rsidRPr="00E7361B">
        <w:rPr>
          <w:sz w:val="24"/>
          <w:szCs w:val="24"/>
          <w:lang w:eastAsia="bg-BG"/>
        </w:rPr>
        <w:t xml:space="preserve"> </w:t>
      </w:r>
      <w:proofErr w:type="spellStart"/>
      <w:r w:rsidRPr="00E7361B">
        <w:rPr>
          <w:sz w:val="24"/>
          <w:szCs w:val="24"/>
          <w:lang w:eastAsia="bg-BG"/>
        </w:rPr>
        <w:t>влизане</w:t>
      </w:r>
      <w:proofErr w:type="spellEnd"/>
      <w:r w:rsidRPr="00E7361B">
        <w:rPr>
          <w:sz w:val="24"/>
          <w:szCs w:val="24"/>
          <w:lang w:eastAsia="bg-BG"/>
        </w:rPr>
        <w:t xml:space="preserve"> в </w:t>
      </w:r>
      <w:proofErr w:type="spellStart"/>
      <w:r w:rsidRPr="00E7361B">
        <w:rPr>
          <w:sz w:val="24"/>
          <w:szCs w:val="24"/>
          <w:lang w:eastAsia="bg-BG"/>
        </w:rPr>
        <w:t>сила</w:t>
      </w:r>
      <w:proofErr w:type="spellEnd"/>
      <w:r w:rsidRPr="00E7361B">
        <w:rPr>
          <w:sz w:val="24"/>
          <w:szCs w:val="24"/>
          <w:lang w:eastAsia="bg-BG"/>
        </w:rPr>
        <w:t xml:space="preserve"> </w:t>
      </w:r>
      <w:proofErr w:type="spellStart"/>
      <w:r w:rsidRPr="00E7361B">
        <w:rPr>
          <w:sz w:val="24"/>
          <w:szCs w:val="24"/>
          <w:lang w:eastAsia="bg-BG"/>
        </w:rPr>
        <w:t>на</w:t>
      </w:r>
      <w:proofErr w:type="spellEnd"/>
      <w:r w:rsidRPr="00E7361B">
        <w:rPr>
          <w:sz w:val="24"/>
          <w:szCs w:val="24"/>
          <w:lang w:eastAsia="bg-BG"/>
        </w:rPr>
        <w:t xml:space="preserve"> </w:t>
      </w:r>
      <w:proofErr w:type="spellStart"/>
      <w:r w:rsidRPr="00E7361B">
        <w:rPr>
          <w:sz w:val="24"/>
          <w:szCs w:val="24"/>
          <w:lang w:eastAsia="bg-BG"/>
        </w:rPr>
        <w:t>настоящето</w:t>
      </w:r>
      <w:proofErr w:type="spellEnd"/>
      <w:r w:rsidRPr="00E7361B">
        <w:rPr>
          <w:sz w:val="24"/>
          <w:szCs w:val="24"/>
          <w:lang w:eastAsia="bg-BG"/>
        </w:rPr>
        <w:t xml:space="preserve"> </w:t>
      </w:r>
      <w:r w:rsidRPr="00E7361B">
        <w:rPr>
          <w:sz w:val="24"/>
          <w:szCs w:val="24"/>
          <w:lang w:val="bg-BG" w:eastAsia="bg-BG"/>
        </w:rPr>
        <w:t>Решение.</w:t>
      </w:r>
    </w:p>
    <w:p w:rsidR="00E7361B" w:rsidRDefault="00E7361B" w:rsidP="002E51A9">
      <w:pPr>
        <w:jc w:val="both"/>
        <w:rPr>
          <w:sz w:val="24"/>
          <w:szCs w:val="28"/>
          <w:lang w:val="bg-BG" w:eastAsia="bg-BG"/>
        </w:rPr>
      </w:pPr>
    </w:p>
    <w:p w:rsidR="000F054F" w:rsidRDefault="000F054F" w:rsidP="002E51A9">
      <w:pPr>
        <w:jc w:val="both"/>
        <w:rPr>
          <w:sz w:val="24"/>
          <w:szCs w:val="28"/>
          <w:lang w:val="bg-BG" w:eastAsia="bg-BG"/>
        </w:rPr>
      </w:pPr>
    </w:p>
    <w:p w:rsidR="00E32879" w:rsidRPr="00E50B60" w:rsidRDefault="00E32879" w:rsidP="00E32879">
      <w:pPr>
        <w:jc w:val="both"/>
        <w:rPr>
          <w:sz w:val="24"/>
          <w:lang w:val="bg-BG"/>
        </w:rPr>
      </w:pPr>
      <w:r>
        <w:rPr>
          <w:sz w:val="24"/>
          <w:lang w:val="bg-BG"/>
        </w:rPr>
        <w:t>П</w:t>
      </w:r>
      <w:r>
        <w:rPr>
          <w:sz w:val="24"/>
          <w:lang w:val="bg-BG"/>
        </w:rPr>
        <w:t>оименно</w:t>
      </w:r>
      <w:r>
        <w:rPr>
          <w:sz w:val="24"/>
          <w:lang w:val="bg-BG"/>
        </w:rPr>
        <w:t xml:space="preserve"> г</w:t>
      </w:r>
      <w:r w:rsidRPr="00E50B60">
        <w:rPr>
          <w:sz w:val="24"/>
          <w:lang w:val="bg-BG"/>
        </w:rPr>
        <w:t>ласува</w:t>
      </w:r>
      <w:r>
        <w:rPr>
          <w:sz w:val="24"/>
          <w:lang w:val="bg-BG"/>
        </w:rPr>
        <w:t>не</w:t>
      </w:r>
      <w:r>
        <w:rPr>
          <w:sz w:val="24"/>
          <w:szCs w:val="24"/>
          <w:lang w:val="bg-BG"/>
        </w:rPr>
        <w:t>:</w:t>
      </w:r>
    </w:p>
    <w:p w:rsidR="00B34056" w:rsidRPr="008A4266" w:rsidRDefault="00B34056" w:rsidP="00B34056">
      <w:pPr>
        <w:widowControl/>
        <w:jc w:val="both"/>
        <w:rPr>
          <w:sz w:val="24"/>
          <w:lang w:val="bg-BG" w:eastAsia="bg-BG"/>
        </w:rPr>
      </w:pPr>
      <w:r w:rsidRPr="008A4266">
        <w:rPr>
          <w:sz w:val="24"/>
          <w:lang w:val="bg-BG" w:eastAsia="bg-BG"/>
        </w:rPr>
        <w:t>Кворум: 1</w:t>
      </w:r>
      <w:r w:rsidR="000F054F">
        <w:rPr>
          <w:sz w:val="24"/>
          <w:lang w:val="bg-BG" w:eastAsia="bg-BG"/>
        </w:rPr>
        <w:t>8</w:t>
      </w:r>
      <w:r w:rsidRPr="008A4266">
        <w:rPr>
          <w:sz w:val="24"/>
          <w:lang w:val="bg-BG" w:eastAsia="bg-BG"/>
        </w:rPr>
        <w:t xml:space="preserve"> </w:t>
      </w:r>
    </w:p>
    <w:p w:rsidR="00B34056" w:rsidRPr="00B57CB3" w:rsidRDefault="00B34056" w:rsidP="00B34056">
      <w:pPr>
        <w:widowControl/>
        <w:jc w:val="both"/>
        <w:rPr>
          <w:caps/>
          <w:sz w:val="24"/>
          <w:lang w:val="bg-BG" w:eastAsia="bg-BG"/>
        </w:rPr>
      </w:pPr>
      <w:r w:rsidRPr="008A4266">
        <w:rPr>
          <w:sz w:val="24"/>
          <w:lang w:val="bg-BG" w:eastAsia="bg-BG"/>
        </w:rPr>
        <w:t>Резултат: 1</w:t>
      </w:r>
      <w:r w:rsidR="000F054F">
        <w:rPr>
          <w:sz w:val="24"/>
          <w:lang w:val="bg-BG" w:eastAsia="bg-BG"/>
        </w:rPr>
        <w:t>8</w:t>
      </w:r>
      <w:r w:rsidRPr="008A4266">
        <w:rPr>
          <w:sz w:val="24"/>
          <w:lang w:val="bg-BG" w:eastAsia="bg-BG"/>
        </w:rPr>
        <w:t xml:space="preserve"> гласа “ЗА” </w:t>
      </w:r>
    </w:p>
    <w:p w:rsidR="00E66870" w:rsidRDefault="00E66870" w:rsidP="00E66870">
      <w:pPr>
        <w:spacing w:line="240" w:lineRule="atLeast"/>
        <w:jc w:val="center"/>
        <w:rPr>
          <w:b/>
          <w:caps/>
          <w:sz w:val="24"/>
          <w:szCs w:val="24"/>
          <w:lang w:val="bg-BG"/>
        </w:rPr>
      </w:pPr>
    </w:p>
    <w:p w:rsidR="00E66870" w:rsidRPr="00FA4E28" w:rsidRDefault="00E66870" w:rsidP="00E66870">
      <w:pPr>
        <w:spacing w:line="240" w:lineRule="atLeast"/>
        <w:jc w:val="center"/>
        <w:rPr>
          <w:b/>
          <w:sz w:val="24"/>
          <w:szCs w:val="24"/>
        </w:rPr>
      </w:pPr>
      <w:r w:rsidRPr="00B34056">
        <w:rPr>
          <w:b/>
          <w:caps/>
          <w:sz w:val="24"/>
          <w:szCs w:val="24"/>
          <w:lang w:val="bg-BG"/>
        </w:rPr>
        <w:t>Решение</w:t>
      </w:r>
      <w:r w:rsidRPr="00B34056">
        <w:rPr>
          <w:b/>
          <w:sz w:val="24"/>
          <w:szCs w:val="24"/>
          <w:lang w:val="bg-BG"/>
        </w:rPr>
        <w:t xml:space="preserve">   № </w:t>
      </w:r>
      <w:r w:rsidR="000F054F">
        <w:rPr>
          <w:b/>
          <w:sz w:val="24"/>
          <w:szCs w:val="24"/>
          <w:lang w:val="bg-BG"/>
        </w:rPr>
        <w:t>913</w:t>
      </w:r>
    </w:p>
    <w:p w:rsidR="00F65C84" w:rsidRPr="00F65C84" w:rsidRDefault="00F65C84" w:rsidP="00E66870">
      <w:pPr>
        <w:jc w:val="both"/>
        <w:rPr>
          <w:b/>
          <w:sz w:val="24"/>
          <w:szCs w:val="24"/>
          <w:lang w:val="bg-BG"/>
        </w:rPr>
      </w:pPr>
    </w:p>
    <w:p w:rsidR="000F054F" w:rsidRPr="000F054F" w:rsidRDefault="000F054F" w:rsidP="000F054F">
      <w:pPr>
        <w:keepNext/>
        <w:widowControl/>
        <w:jc w:val="both"/>
        <w:outlineLvl w:val="1"/>
        <w:rPr>
          <w:rFonts w:eastAsia="Calibri"/>
          <w:sz w:val="24"/>
          <w:szCs w:val="24"/>
          <w:lang w:val="bg-BG"/>
        </w:rPr>
      </w:pPr>
      <w:r w:rsidRPr="000F054F">
        <w:rPr>
          <w:b/>
          <w:sz w:val="24"/>
          <w:szCs w:val="24"/>
          <w:lang w:val="bg-BG" w:eastAsia="bg-BG"/>
        </w:rPr>
        <w:t xml:space="preserve">ОТНОСНО: </w:t>
      </w:r>
      <w:proofErr w:type="spellStart"/>
      <w:r w:rsidRPr="000F054F">
        <w:rPr>
          <w:sz w:val="24"/>
          <w:szCs w:val="24"/>
          <w:lang w:eastAsia="bg-BG"/>
        </w:rPr>
        <w:t>Актуализация</w:t>
      </w:r>
      <w:proofErr w:type="spellEnd"/>
      <w:r w:rsidRPr="000F054F">
        <w:rPr>
          <w:sz w:val="24"/>
          <w:szCs w:val="24"/>
          <w:lang w:eastAsia="bg-BG"/>
        </w:rPr>
        <w:t xml:space="preserve"> </w:t>
      </w: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Годишната</w:t>
      </w:r>
      <w:proofErr w:type="spellEnd"/>
      <w:r w:rsidRPr="000F054F">
        <w:rPr>
          <w:sz w:val="24"/>
          <w:szCs w:val="24"/>
          <w:lang w:eastAsia="bg-BG"/>
        </w:rPr>
        <w:t xml:space="preserve"> </w:t>
      </w:r>
      <w:proofErr w:type="spellStart"/>
      <w:r w:rsidRPr="000F054F">
        <w:rPr>
          <w:sz w:val="24"/>
          <w:szCs w:val="24"/>
          <w:lang w:eastAsia="bg-BG"/>
        </w:rPr>
        <w:t>програма</w:t>
      </w:r>
      <w:proofErr w:type="spellEnd"/>
      <w:r w:rsidRPr="000F054F">
        <w:rPr>
          <w:sz w:val="24"/>
          <w:szCs w:val="24"/>
          <w:lang w:eastAsia="bg-BG"/>
        </w:rPr>
        <w:t xml:space="preserve"> </w:t>
      </w:r>
      <w:proofErr w:type="spellStart"/>
      <w:r w:rsidRPr="000F054F">
        <w:rPr>
          <w:sz w:val="24"/>
          <w:szCs w:val="24"/>
          <w:lang w:eastAsia="bg-BG"/>
        </w:rPr>
        <w:t>за</w:t>
      </w:r>
      <w:proofErr w:type="spellEnd"/>
      <w:r w:rsidRPr="000F054F">
        <w:rPr>
          <w:sz w:val="24"/>
          <w:szCs w:val="24"/>
          <w:lang w:eastAsia="bg-BG"/>
        </w:rPr>
        <w:t xml:space="preserve"> </w:t>
      </w:r>
      <w:proofErr w:type="spellStart"/>
      <w:r w:rsidRPr="000F054F">
        <w:rPr>
          <w:sz w:val="24"/>
          <w:szCs w:val="24"/>
          <w:lang w:eastAsia="bg-BG"/>
        </w:rPr>
        <w:t>управление</w:t>
      </w:r>
      <w:proofErr w:type="spellEnd"/>
      <w:r w:rsidRPr="000F054F">
        <w:rPr>
          <w:sz w:val="24"/>
          <w:szCs w:val="24"/>
          <w:lang w:eastAsia="bg-BG"/>
        </w:rPr>
        <w:t xml:space="preserve"> и </w:t>
      </w:r>
      <w:proofErr w:type="spellStart"/>
      <w:r w:rsidRPr="000F054F">
        <w:rPr>
          <w:sz w:val="24"/>
          <w:szCs w:val="24"/>
          <w:lang w:eastAsia="bg-BG"/>
        </w:rPr>
        <w:t>разпореждане</w:t>
      </w:r>
      <w:proofErr w:type="spellEnd"/>
      <w:r w:rsidRPr="000F054F">
        <w:rPr>
          <w:sz w:val="24"/>
          <w:szCs w:val="24"/>
          <w:lang w:eastAsia="bg-BG"/>
        </w:rPr>
        <w:t xml:space="preserve"> с </w:t>
      </w:r>
      <w:proofErr w:type="spellStart"/>
      <w:r w:rsidRPr="000F054F">
        <w:rPr>
          <w:sz w:val="24"/>
          <w:szCs w:val="24"/>
          <w:lang w:eastAsia="bg-BG"/>
        </w:rPr>
        <w:t>имотите</w:t>
      </w:r>
      <w:proofErr w:type="spellEnd"/>
      <w:r w:rsidRPr="000F054F">
        <w:rPr>
          <w:sz w:val="24"/>
          <w:szCs w:val="24"/>
          <w:lang w:eastAsia="bg-BG"/>
        </w:rPr>
        <w:t xml:space="preserve"> – </w:t>
      </w:r>
      <w:proofErr w:type="spellStart"/>
      <w:r w:rsidRPr="000F054F">
        <w:rPr>
          <w:sz w:val="24"/>
          <w:szCs w:val="24"/>
          <w:lang w:eastAsia="bg-BG"/>
        </w:rPr>
        <w:t>общинска</w:t>
      </w:r>
      <w:proofErr w:type="spellEnd"/>
      <w:r w:rsidRPr="000F054F">
        <w:rPr>
          <w:sz w:val="24"/>
          <w:szCs w:val="24"/>
          <w:lang w:eastAsia="bg-BG"/>
        </w:rPr>
        <w:t xml:space="preserve"> </w:t>
      </w:r>
      <w:proofErr w:type="spellStart"/>
      <w:r w:rsidRPr="000F054F">
        <w:rPr>
          <w:sz w:val="24"/>
          <w:szCs w:val="24"/>
          <w:lang w:eastAsia="bg-BG"/>
        </w:rPr>
        <w:t>собственост</w:t>
      </w:r>
      <w:proofErr w:type="spellEnd"/>
      <w:r w:rsidRPr="000F054F">
        <w:rPr>
          <w:sz w:val="24"/>
          <w:szCs w:val="24"/>
          <w:lang w:eastAsia="bg-BG"/>
        </w:rPr>
        <w:t xml:space="preserve"> в </w:t>
      </w:r>
      <w:proofErr w:type="spellStart"/>
      <w:r w:rsidRPr="000F054F">
        <w:rPr>
          <w:sz w:val="24"/>
          <w:szCs w:val="24"/>
          <w:lang w:eastAsia="bg-BG"/>
        </w:rPr>
        <w:t>Община</w:t>
      </w:r>
      <w:proofErr w:type="spellEnd"/>
      <w:r w:rsidRPr="000F054F">
        <w:rPr>
          <w:sz w:val="24"/>
          <w:szCs w:val="24"/>
          <w:lang w:eastAsia="bg-BG"/>
        </w:rPr>
        <w:t xml:space="preserve"> </w:t>
      </w:r>
      <w:proofErr w:type="spellStart"/>
      <w:r w:rsidRPr="000F054F">
        <w:rPr>
          <w:sz w:val="24"/>
          <w:szCs w:val="24"/>
          <w:lang w:eastAsia="bg-BG"/>
        </w:rPr>
        <w:t>Бяла</w:t>
      </w:r>
      <w:proofErr w:type="spellEnd"/>
      <w:r w:rsidRPr="000F054F">
        <w:rPr>
          <w:sz w:val="24"/>
          <w:szCs w:val="24"/>
          <w:lang w:eastAsia="bg-BG"/>
        </w:rPr>
        <w:t xml:space="preserve"> </w:t>
      </w:r>
      <w:proofErr w:type="spellStart"/>
      <w:r w:rsidRPr="000F054F">
        <w:rPr>
          <w:sz w:val="24"/>
          <w:szCs w:val="24"/>
          <w:lang w:eastAsia="bg-BG"/>
        </w:rPr>
        <w:t>Слатина</w:t>
      </w:r>
      <w:proofErr w:type="spellEnd"/>
      <w:r w:rsidRPr="000F054F">
        <w:rPr>
          <w:sz w:val="24"/>
          <w:szCs w:val="24"/>
          <w:lang w:eastAsia="bg-BG"/>
        </w:rPr>
        <w:t>.</w:t>
      </w:r>
    </w:p>
    <w:p w:rsidR="000F054F" w:rsidRPr="000F054F" w:rsidRDefault="000F054F" w:rsidP="000F054F">
      <w:pPr>
        <w:widowControl/>
        <w:ind w:firstLine="720"/>
        <w:jc w:val="both"/>
        <w:rPr>
          <w:b/>
          <w:sz w:val="24"/>
          <w:szCs w:val="24"/>
          <w:u w:val="single"/>
          <w:lang w:val="bg-BG"/>
        </w:rPr>
      </w:pPr>
    </w:p>
    <w:p w:rsidR="000F054F" w:rsidRPr="000F054F" w:rsidRDefault="000F054F" w:rsidP="000F054F">
      <w:pPr>
        <w:widowControl/>
        <w:autoSpaceDE w:val="0"/>
        <w:autoSpaceDN w:val="0"/>
        <w:adjustRightInd w:val="0"/>
        <w:ind w:right="-30" w:firstLine="709"/>
        <w:jc w:val="both"/>
        <w:rPr>
          <w:sz w:val="24"/>
          <w:szCs w:val="24"/>
          <w:lang w:val="bg-BG" w:eastAsia="bg-BG"/>
        </w:rPr>
      </w:pPr>
      <w:r w:rsidRPr="000F054F">
        <w:rPr>
          <w:b/>
          <w:sz w:val="24"/>
          <w:szCs w:val="24"/>
          <w:u w:val="single"/>
          <w:lang w:val="bg-BG"/>
        </w:rPr>
        <w:t>Мотиви:</w:t>
      </w:r>
      <w:r w:rsidRPr="000F054F">
        <w:rPr>
          <w:sz w:val="24"/>
          <w:szCs w:val="24"/>
          <w:lang w:eastAsia="bg-BG"/>
        </w:rPr>
        <w:t xml:space="preserve"> </w:t>
      </w:r>
      <w:r w:rsidRPr="000F054F">
        <w:rPr>
          <w:sz w:val="24"/>
          <w:szCs w:val="24"/>
          <w:lang w:val="bg-BG" w:eastAsia="bg-BG"/>
        </w:rPr>
        <w:t>Проявен интерес за наемане и разпореждане с имоти, общинска собственост.</w:t>
      </w:r>
    </w:p>
    <w:p w:rsidR="000F054F" w:rsidRPr="000F054F" w:rsidRDefault="000F054F" w:rsidP="000F054F">
      <w:pPr>
        <w:widowControl/>
        <w:autoSpaceDE w:val="0"/>
        <w:autoSpaceDN w:val="0"/>
        <w:adjustRightInd w:val="0"/>
        <w:ind w:right="-30" w:firstLine="709"/>
        <w:jc w:val="both"/>
        <w:rPr>
          <w:sz w:val="24"/>
          <w:szCs w:val="24"/>
          <w:lang w:eastAsia="bg-BG"/>
        </w:rPr>
      </w:pPr>
    </w:p>
    <w:p w:rsidR="000F054F" w:rsidRPr="000F054F" w:rsidRDefault="000F054F" w:rsidP="000F054F">
      <w:pPr>
        <w:widowControl/>
        <w:jc w:val="center"/>
        <w:rPr>
          <w:sz w:val="24"/>
          <w:szCs w:val="24"/>
          <w:lang w:val="bg-BG" w:eastAsia="bg-BG"/>
        </w:rPr>
      </w:pPr>
      <w:r w:rsidRPr="000F054F">
        <w:rPr>
          <w:b/>
          <w:sz w:val="24"/>
          <w:szCs w:val="24"/>
          <w:lang w:val="bg-BG" w:eastAsia="bg-BG"/>
        </w:rPr>
        <w:t>ОБЩИНСКИ СЪВЕТ БЯЛА СЛАТИНА</w:t>
      </w:r>
    </w:p>
    <w:p w:rsidR="000F054F" w:rsidRPr="000F054F" w:rsidRDefault="000F054F" w:rsidP="000F054F">
      <w:pPr>
        <w:widowControl/>
        <w:jc w:val="both"/>
        <w:rPr>
          <w:sz w:val="24"/>
          <w:szCs w:val="24"/>
          <w:lang w:val="bg-BG" w:eastAsia="bg-BG"/>
        </w:rPr>
      </w:pPr>
      <w:r w:rsidRPr="000F054F">
        <w:rPr>
          <w:sz w:val="24"/>
          <w:szCs w:val="24"/>
          <w:lang w:val="ru-RU" w:eastAsia="bg-BG"/>
        </w:rPr>
        <w:t xml:space="preserve"> </w:t>
      </w:r>
    </w:p>
    <w:p w:rsidR="000F054F" w:rsidRPr="000F054F" w:rsidRDefault="000F054F" w:rsidP="000F054F">
      <w:pPr>
        <w:widowControl/>
        <w:jc w:val="center"/>
        <w:rPr>
          <w:sz w:val="24"/>
          <w:szCs w:val="24"/>
          <w:lang w:eastAsia="bg-BG"/>
        </w:rPr>
      </w:pP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основание</w:t>
      </w:r>
      <w:proofErr w:type="spellEnd"/>
      <w:r w:rsidRPr="000F054F">
        <w:rPr>
          <w:sz w:val="24"/>
          <w:szCs w:val="24"/>
          <w:lang w:eastAsia="bg-BG"/>
        </w:rPr>
        <w:t xml:space="preserve"> </w:t>
      </w:r>
      <w:proofErr w:type="spellStart"/>
      <w:r w:rsidRPr="000F054F">
        <w:rPr>
          <w:sz w:val="24"/>
          <w:szCs w:val="24"/>
          <w:lang w:eastAsia="bg-BG"/>
        </w:rPr>
        <w:t>чл</w:t>
      </w:r>
      <w:proofErr w:type="spellEnd"/>
      <w:r w:rsidRPr="000F054F">
        <w:rPr>
          <w:sz w:val="24"/>
          <w:szCs w:val="24"/>
          <w:lang w:eastAsia="bg-BG"/>
        </w:rPr>
        <w:t xml:space="preserve">. 8, </w:t>
      </w:r>
      <w:proofErr w:type="spellStart"/>
      <w:r w:rsidRPr="000F054F">
        <w:rPr>
          <w:sz w:val="24"/>
          <w:szCs w:val="24"/>
          <w:lang w:eastAsia="bg-BG"/>
        </w:rPr>
        <w:t>ал</w:t>
      </w:r>
      <w:proofErr w:type="spellEnd"/>
      <w:r w:rsidRPr="000F054F">
        <w:rPr>
          <w:sz w:val="24"/>
          <w:szCs w:val="24"/>
          <w:lang w:eastAsia="bg-BG"/>
        </w:rPr>
        <w:t xml:space="preserve">. 9 </w:t>
      </w:r>
      <w:proofErr w:type="spellStart"/>
      <w:r w:rsidRPr="000F054F">
        <w:rPr>
          <w:sz w:val="24"/>
          <w:szCs w:val="24"/>
          <w:lang w:eastAsia="bg-BG"/>
        </w:rPr>
        <w:t>от</w:t>
      </w:r>
      <w:proofErr w:type="spellEnd"/>
      <w:r w:rsidRPr="000F054F">
        <w:rPr>
          <w:sz w:val="24"/>
          <w:szCs w:val="24"/>
          <w:lang w:eastAsia="bg-BG"/>
        </w:rPr>
        <w:t xml:space="preserve"> ЗОС, </w:t>
      </w:r>
      <w:proofErr w:type="spellStart"/>
      <w:r w:rsidRPr="000F054F">
        <w:rPr>
          <w:sz w:val="24"/>
          <w:szCs w:val="24"/>
          <w:lang w:eastAsia="bg-BG"/>
        </w:rPr>
        <w:t>Докладна</w:t>
      </w:r>
      <w:proofErr w:type="spellEnd"/>
      <w:r w:rsidRPr="000F054F">
        <w:rPr>
          <w:sz w:val="24"/>
          <w:szCs w:val="24"/>
          <w:lang w:eastAsia="bg-BG"/>
        </w:rPr>
        <w:t xml:space="preserve"> </w:t>
      </w:r>
      <w:proofErr w:type="spellStart"/>
      <w:r w:rsidRPr="000F054F">
        <w:rPr>
          <w:sz w:val="24"/>
          <w:szCs w:val="24"/>
          <w:lang w:eastAsia="bg-BG"/>
        </w:rPr>
        <w:t>от</w:t>
      </w:r>
      <w:proofErr w:type="spellEnd"/>
      <w:r w:rsidRPr="000F054F">
        <w:rPr>
          <w:sz w:val="24"/>
          <w:szCs w:val="24"/>
          <w:lang w:eastAsia="bg-BG"/>
        </w:rPr>
        <w:t xml:space="preserve"> </w:t>
      </w:r>
      <w:proofErr w:type="spellStart"/>
      <w:r w:rsidRPr="000F054F">
        <w:rPr>
          <w:sz w:val="24"/>
          <w:szCs w:val="24"/>
          <w:lang w:eastAsia="bg-BG"/>
        </w:rPr>
        <w:t>Кмета</w:t>
      </w:r>
      <w:proofErr w:type="spellEnd"/>
      <w:r w:rsidRPr="000F054F">
        <w:rPr>
          <w:sz w:val="24"/>
          <w:szCs w:val="24"/>
          <w:lang w:eastAsia="bg-BG"/>
        </w:rPr>
        <w:t xml:space="preserve"> </w:t>
      </w: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общината</w:t>
      </w:r>
      <w:proofErr w:type="spellEnd"/>
      <w:r w:rsidRPr="000F054F">
        <w:rPr>
          <w:sz w:val="24"/>
          <w:szCs w:val="24"/>
          <w:lang w:eastAsia="bg-BG"/>
        </w:rPr>
        <w:t xml:space="preserve"> с </w:t>
      </w:r>
      <w:proofErr w:type="spellStart"/>
      <w:r w:rsidRPr="000F054F">
        <w:rPr>
          <w:sz w:val="24"/>
          <w:szCs w:val="24"/>
          <w:lang w:eastAsia="bg-BG"/>
        </w:rPr>
        <w:t>изх</w:t>
      </w:r>
      <w:proofErr w:type="spellEnd"/>
      <w:r w:rsidRPr="000F054F">
        <w:rPr>
          <w:sz w:val="24"/>
          <w:szCs w:val="24"/>
          <w:lang w:eastAsia="bg-BG"/>
        </w:rPr>
        <w:t xml:space="preserve">. № </w:t>
      </w:r>
      <w:r w:rsidRPr="000F054F">
        <w:rPr>
          <w:sz w:val="24"/>
          <w:szCs w:val="24"/>
          <w:lang w:val="bg-BG" w:eastAsia="bg-BG"/>
        </w:rPr>
        <w:t>6</w:t>
      </w:r>
      <w:r w:rsidRPr="000F054F">
        <w:rPr>
          <w:sz w:val="24"/>
          <w:szCs w:val="24"/>
          <w:lang w:eastAsia="bg-BG"/>
        </w:rPr>
        <w:t>101-</w:t>
      </w:r>
      <w:r w:rsidRPr="000F054F">
        <w:rPr>
          <w:sz w:val="24"/>
          <w:szCs w:val="24"/>
          <w:lang w:val="bg-BG" w:eastAsia="bg-BG"/>
        </w:rPr>
        <w:t>79</w:t>
      </w:r>
      <w:r w:rsidRPr="000F054F">
        <w:rPr>
          <w:sz w:val="24"/>
          <w:szCs w:val="24"/>
          <w:lang w:eastAsia="bg-BG"/>
        </w:rPr>
        <w:t>/</w:t>
      </w:r>
      <w:r w:rsidRPr="000F054F">
        <w:rPr>
          <w:sz w:val="24"/>
          <w:szCs w:val="24"/>
          <w:lang w:val="bg-BG" w:eastAsia="bg-BG"/>
        </w:rPr>
        <w:t>17</w:t>
      </w:r>
      <w:r w:rsidRPr="000F054F">
        <w:rPr>
          <w:sz w:val="24"/>
          <w:szCs w:val="24"/>
          <w:lang w:eastAsia="bg-BG"/>
        </w:rPr>
        <w:t>.</w:t>
      </w:r>
      <w:r w:rsidRPr="000F054F">
        <w:rPr>
          <w:sz w:val="24"/>
          <w:szCs w:val="24"/>
          <w:lang w:val="bg-BG" w:eastAsia="bg-BG"/>
        </w:rPr>
        <w:t>07</w:t>
      </w:r>
      <w:r w:rsidRPr="000F054F">
        <w:rPr>
          <w:sz w:val="24"/>
          <w:szCs w:val="24"/>
          <w:lang w:eastAsia="bg-BG"/>
        </w:rPr>
        <w:t xml:space="preserve">.2019 г. и </w:t>
      </w:r>
      <w:proofErr w:type="spellStart"/>
      <w:r w:rsidRPr="000F054F">
        <w:rPr>
          <w:sz w:val="24"/>
          <w:szCs w:val="24"/>
          <w:lang w:eastAsia="bg-BG"/>
        </w:rPr>
        <w:t>чл</w:t>
      </w:r>
      <w:proofErr w:type="spellEnd"/>
      <w:r w:rsidRPr="000F054F">
        <w:rPr>
          <w:sz w:val="24"/>
          <w:szCs w:val="24"/>
          <w:lang w:eastAsia="bg-BG"/>
        </w:rPr>
        <w:t xml:space="preserve">. 21, </w:t>
      </w:r>
      <w:proofErr w:type="spellStart"/>
      <w:r w:rsidRPr="000F054F">
        <w:rPr>
          <w:sz w:val="24"/>
          <w:szCs w:val="24"/>
          <w:lang w:eastAsia="bg-BG"/>
        </w:rPr>
        <w:t>ал</w:t>
      </w:r>
      <w:proofErr w:type="spellEnd"/>
      <w:r w:rsidRPr="000F054F">
        <w:rPr>
          <w:sz w:val="24"/>
          <w:szCs w:val="24"/>
          <w:lang w:eastAsia="bg-BG"/>
        </w:rPr>
        <w:t xml:space="preserve">. 2 </w:t>
      </w:r>
      <w:proofErr w:type="spellStart"/>
      <w:r w:rsidRPr="000F054F">
        <w:rPr>
          <w:sz w:val="24"/>
          <w:szCs w:val="24"/>
          <w:lang w:eastAsia="bg-BG"/>
        </w:rPr>
        <w:t>от</w:t>
      </w:r>
      <w:proofErr w:type="spellEnd"/>
      <w:r w:rsidRPr="000F054F">
        <w:rPr>
          <w:sz w:val="24"/>
          <w:szCs w:val="24"/>
          <w:lang w:eastAsia="bg-BG"/>
        </w:rPr>
        <w:t xml:space="preserve"> ЗМСМА, </w:t>
      </w:r>
      <w:proofErr w:type="spellStart"/>
      <w:r w:rsidRPr="000F054F">
        <w:rPr>
          <w:sz w:val="24"/>
          <w:szCs w:val="24"/>
          <w:lang w:eastAsia="bg-BG"/>
        </w:rPr>
        <w:t>във</w:t>
      </w:r>
      <w:proofErr w:type="spellEnd"/>
      <w:r w:rsidRPr="000F054F">
        <w:rPr>
          <w:sz w:val="24"/>
          <w:szCs w:val="24"/>
          <w:lang w:eastAsia="bg-BG"/>
        </w:rPr>
        <w:t xml:space="preserve"> </w:t>
      </w:r>
      <w:proofErr w:type="spellStart"/>
      <w:r w:rsidRPr="000F054F">
        <w:rPr>
          <w:sz w:val="24"/>
          <w:szCs w:val="24"/>
          <w:lang w:eastAsia="bg-BG"/>
        </w:rPr>
        <w:t>връзка</w:t>
      </w:r>
      <w:proofErr w:type="spellEnd"/>
      <w:r w:rsidRPr="000F054F">
        <w:rPr>
          <w:sz w:val="24"/>
          <w:szCs w:val="24"/>
          <w:lang w:eastAsia="bg-BG"/>
        </w:rPr>
        <w:t xml:space="preserve"> с </w:t>
      </w:r>
      <w:proofErr w:type="spellStart"/>
      <w:r w:rsidRPr="000F054F">
        <w:rPr>
          <w:sz w:val="24"/>
          <w:szCs w:val="24"/>
          <w:lang w:eastAsia="bg-BG"/>
        </w:rPr>
        <w:t>чл</w:t>
      </w:r>
      <w:proofErr w:type="spellEnd"/>
      <w:r w:rsidRPr="000F054F">
        <w:rPr>
          <w:sz w:val="24"/>
          <w:szCs w:val="24"/>
          <w:lang w:eastAsia="bg-BG"/>
        </w:rPr>
        <w:t xml:space="preserve">. 21, </w:t>
      </w:r>
      <w:proofErr w:type="spellStart"/>
      <w:r w:rsidRPr="000F054F">
        <w:rPr>
          <w:sz w:val="24"/>
          <w:szCs w:val="24"/>
          <w:lang w:eastAsia="bg-BG"/>
        </w:rPr>
        <w:t>ал</w:t>
      </w:r>
      <w:proofErr w:type="spellEnd"/>
      <w:r w:rsidRPr="000F054F">
        <w:rPr>
          <w:sz w:val="24"/>
          <w:szCs w:val="24"/>
          <w:lang w:eastAsia="bg-BG"/>
        </w:rPr>
        <w:t xml:space="preserve">. 1, т. 8 и т. 23 </w:t>
      </w:r>
      <w:proofErr w:type="spellStart"/>
      <w:r w:rsidRPr="000F054F">
        <w:rPr>
          <w:sz w:val="24"/>
          <w:szCs w:val="24"/>
          <w:lang w:eastAsia="bg-BG"/>
        </w:rPr>
        <w:t>от</w:t>
      </w:r>
      <w:proofErr w:type="spellEnd"/>
      <w:r w:rsidRPr="000F054F">
        <w:rPr>
          <w:sz w:val="24"/>
          <w:szCs w:val="24"/>
          <w:lang w:eastAsia="bg-BG"/>
        </w:rPr>
        <w:t xml:space="preserve"> ЗМСМА и </w:t>
      </w:r>
      <w:proofErr w:type="spellStart"/>
      <w:r w:rsidRPr="000F054F">
        <w:rPr>
          <w:sz w:val="24"/>
          <w:szCs w:val="24"/>
          <w:lang w:eastAsia="bg-BG"/>
        </w:rPr>
        <w:t>чл</w:t>
      </w:r>
      <w:proofErr w:type="spellEnd"/>
      <w:r w:rsidRPr="000F054F">
        <w:rPr>
          <w:sz w:val="24"/>
          <w:szCs w:val="24"/>
          <w:lang w:eastAsia="bg-BG"/>
        </w:rPr>
        <w:t xml:space="preserve">. 5, </w:t>
      </w:r>
      <w:proofErr w:type="spellStart"/>
      <w:r w:rsidRPr="000F054F">
        <w:rPr>
          <w:sz w:val="24"/>
          <w:szCs w:val="24"/>
          <w:lang w:eastAsia="bg-BG"/>
        </w:rPr>
        <w:t>ал</w:t>
      </w:r>
      <w:proofErr w:type="spellEnd"/>
      <w:r w:rsidRPr="000F054F">
        <w:rPr>
          <w:sz w:val="24"/>
          <w:szCs w:val="24"/>
          <w:lang w:eastAsia="bg-BG"/>
        </w:rPr>
        <w:t xml:space="preserve">. 1, т. 7 и т. 22 и </w:t>
      </w:r>
      <w:proofErr w:type="spellStart"/>
      <w:r w:rsidRPr="000F054F">
        <w:rPr>
          <w:sz w:val="24"/>
          <w:szCs w:val="24"/>
          <w:lang w:eastAsia="bg-BG"/>
        </w:rPr>
        <w:t>чл</w:t>
      </w:r>
      <w:proofErr w:type="spellEnd"/>
      <w:r w:rsidRPr="000F054F">
        <w:rPr>
          <w:sz w:val="24"/>
          <w:szCs w:val="24"/>
          <w:lang w:eastAsia="bg-BG"/>
        </w:rPr>
        <w:t xml:space="preserve">. 5, </w:t>
      </w:r>
      <w:proofErr w:type="spellStart"/>
      <w:r w:rsidRPr="000F054F">
        <w:rPr>
          <w:sz w:val="24"/>
          <w:szCs w:val="24"/>
          <w:lang w:eastAsia="bg-BG"/>
        </w:rPr>
        <w:t>ал</w:t>
      </w:r>
      <w:proofErr w:type="spellEnd"/>
      <w:r w:rsidRPr="000F054F">
        <w:rPr>
          <w:sz w:val="24"/>
          <w:szCs w:val="24"/>
          <w:lang w:eastAsia="bg-BG"/>
        </w:rPr>
        <w:t xml:space="preserve">. 2 </w:t>
      </w:r>
      <w:proofErr w:type="spellStart"/>
      <w:r w:rsidRPr="000F054F">
        <w:rPr>
          <w:sz w:val="24"/>
          <w:szCs w:val="24"/>
          <w:lang w:eastAsia="bg-BG"/>
        </w:rPr>
        <w:t>от</w:t>
      </w:r>
      <w:proofErr w:type="spellEnd"/>
      <w:r w:rsidRPr="000F054F">
        <w:rPr>
          <w:sz w:val="24"/>
          <w:szCs w:val="24"/>
          <w:lang w:eastAsia="bg-BG"/>
        </w:rPr>
        <w:t xml:space="preserve"> ПОДОСНКВОА,</w:t>
      </w:r>
    </w:p>
    <w:p w:rsidR="000F054F" w:rsidRPr="000F054F" w:rsidRDefault="000F054F" w:rsidP="000F054F">
      <w:pPr>
        <w:widowControl/>
        <w:jc w:val="center"/>
        <w:rPr>
          <w:b/>
          <w:sz w:val="24"/>
          <w:szCs w:val="24"/>
          <w:lang w:val="bg-BG"/>
        </w:rPr>
      </w:pPr>
    </w:p>
    <w:p w:rsidR="000F054F" w:rsidRPr="000F054F" w:rsidRDefault="000F054F" w:rsidP="000F054F">
      <w:pPr>
        <w:widowControl/>
        <w:jc w:val="center"/>
        <w:rPr>
          <w:b/>
          <w:sz w:val="24"/>
          <w:szCs w:val="24"/>
          <w:lang w:val="bg-BG"/>
        </w:rPr>
      </w:pPr>
      <w:r w:rsidRPr="000F054F">
        <w:rPr>
          <w:b/>
          <w:sz w:val="24"/>
          <w:szCs w:val="24"/>
          <w:lang w:val="bg-BG"/>
        </w:rPr>
        <w:t>Р  Е  Ш  И :</w:t>
      </w:r>
    </w:p>
    <w:p w:rsidR="000F054F" w:rsidRPr="000F054F" w:rsidRDefault="000F054F" w:rsidP="000F054F">
      <w:pPr>
        <w:widowControl/>
        <w:jc w:val="center"/>
        <w:rPr>
          <w:b/>
          <w:sz w:val="24"/>
          <w:szCs w:val="24"/>
          <w:lang w:val="bg-BG"/>
        </w:rPr>
      </w:pPr>
    </w:p>
    <w:p w:rsidR="000F054F" w:rsidRPr="000F054F" w:rsidRDefault="000F054F" w:rsidP="000F054F">
      <w:pPr>
        <w:widowControl/>
        <w:ind w:firstLine="708"/>
        <w:jc w:val="both"/>
        <w:rPr>
          <w:sz w:val="24"/>
          <w:szCs w:val="28"/>
        </w:rPr>
      </w:pPr>
      <w:r w:rsidRPr="000F054F">
        <w:rPr>
          <w:sz w:val="24"/>
          <w:szCs w:val="28"/>
          <w:lang w:val="bg-BG"/>
        </w:rPr>
        <w:t>Изменя Програмата за управление и разпореждане с имотите – общинска собственост в Община Бяла Слатина през 201</w:t>
      </w:r>
      <w:r w:rsidRPr="000F054F">
        <w:rPr>
          <w:sz w:val="24"/>
          <w:szCs w:val="28"/>
        </w:rPr>
        <w:t xml:space="preserve">9 </w:t>
      </w:r>
      <w:r w:rsidRPr="000F054F">
        <w:rPr>
          <w:sz w:val="24"/>
          <w:szCs w:val="28"/>
          <w:lang w:val="bg-BG"/>
        </w:rPr>
        <w:t>г., както следва:</w:t>
      </w:r>
    </w:p>
    <w:p w:rsidR="000F054F" w:rsidRPr="000F054F" w:rsidRDefault="000F054F" w:rsidP="000F054F">
      <w:pPr>
        <w:widowControl/>
        <w:ind w:firstLine="708"/>
        <w:jc w:val="both"/>
        <w:rPr>
          <w:sz w:val="24"/>
          <w:szCs w:val="28"/>
        </w:rPr>
      </w:pPr>
    </w:p>
    <w:p w:rsidR="000F054F" w:rsidRPr="000F054F" w:rsidRDefault="000F054F" w:rsidP="000F054F">
      <w:pPr>
        <w:widowControl/>
        <w:numPr>
          <w:ilvl w:val="0"/>
          <w:numId w:val="35"/>
        </w:numPr>
        <w:ind w:left="0" w:firstLine="360"/>
        <w:jc w:val="both"/>
        <w:rPr>
          <w:b/>
          <w:i/>
          <w:sz w:val="24"/>
          <w:szCs w:val="28"/>
          <w:lang w:val="bg-BG" w:eastAsia="bg-BG"/>
        </w:rPr>
      </w:pPr>
      <w:proofErr w:type="spellStart"/>
      <w:r w:rsidRPr="000F054F">
        <w:rPr>
          <w:sz w:val="24"/>
          <w:szCs w:val="28"/>
          <w:lang w:eastAsia="bg-BG"/>
        </w:rPr>
        <w:t>Добавя</w:t>
      </w:r>
      <w:proofErr w:type="spellEnd"/>
      <w:r w:rsidRPr="000F054F">
        <w:rPr>
          <w:sz w:val="24"/>
          <w:szCs w:val="28"/>
          <w:lang w:eastAsia="bg-BG"/>
        </w:rPr>
        <w:t xml:space="preserve"> </w:t>
      </w:r>
      <w:proofErr w:type="spellStart"/>
      <w:r w:rsidRPr="000F054F">
        <w:rPr>
          <w:sz w:val="24"/>
          <w:szCs w:val="28"/>
          <w:lang w:eastAsia="bg-BG"/>
        </w:rPr>
        <w:t>към</w:t>
      </w:r>
      <w:proofErr w:type="spellEnd"/>
      <w:r w:rsidRPr="000F054F">
        <w:rPr>
          <w:b/>
          <w:sz w:val="24"/>
          <w:szCs w:val="28"/>
          <w:lang w:eastAsia="bg-BG"/>
        </w:rPr>
        <w:t xml:space="preserve"> </w:t>
      </w:r>
      <w:proofErr w:type="spellStart"/>
      <w:r w:rsidRPr="000F054F">
        <w:rPr>
          <w:sz w:val="24"/>
          <w:szCs w:val="28"/>
          <w:lang w:eastAsia="bg-BG"/>
        </w:rPr>
        <w:t>раздел</w:t>
      </w:r>
      <w:proofErr w:type="spellEnd"/>
      <w:r w:rsidRPr="000F054F">
        <w:rPr>
          <w:b/>
          <w:sz w:val="24"/>
          <w:szCs w:val="28"/>
          <w:lang w:eastAsia="bg-BG"/>
        </w:rPr>
        <w:t xml:space="preserve"> </w:t>
      </w:r>
      <w:r w:rsidRPr="000F054F">
        <w:rPr>
          <w:b/>
          <w:i/>
          <w:sz w:val="24"/>
          <w:szCs w:val="28"/>
          <w:lang w:eastAsia="bg-BG"/>
        </w:rPr>
        <w:t xml:space="preserve">А. </w:t>
      </w:r>
      <w:proofErr w:type="spellStart"/>
      <w:r w:rsidRPr="000F054F">
        <w:rPr>
          <w:b/>
          <w:i/>
          <w:sz w:val="24"/>
          <w:szCs w:val="28"/>
          <w:lang w:eastAsia="bg-BG"/>
        </w:rPr>
        <w:t>Имоти</w:t>
      </w:r>
      <w:proofErr w:type="spellEnd"/>
      <w:r w:rsidRPr="000F054F">
        <w:rPr>
          <w:b/>
          <w:i/>
          <w:sz w:val="24"/>
          <w:szCs w:val="28"/>
          <w:lang w:eastAsia="bg-BG"/>
        </w:rPr>
        <w:t xml:space="preserve">, </w:t>
      </w:r>
      <w:proofErr w:type="spellStart"/>
      <w:r w:rsidRPr="000F054F">
        <w:rPr>
          <w:b/>
          <w:i/>
          <w:sz w:val="24"/>
          <w:szCs w:val="28"/>
          <w:lang w:eastAsia="bg-BG"/>
        </w:rPr>
        <w:t>които</w:t>
      </w:r>
      <w:proofErr w:type="spellEnd"/>
      <w:r w:rsidRPr="000F054F">
        <w:rPr>
          <w:b/>
          <w:i/>
          <w:sz w:val="24"/>
          <w:szCs w:val="28"/>
          <w:lang w:eastAsia="bg-BG"/>
        </w:rPr>
        <w:t xml:space="preserve"> </w:t>
      </w:r>
      <w:proofErr w:type="spellStart"/>
      <w:r w:rsidRPr="000F054F">
        <w:rPr>
          <w:b/>
          <w:i/>
          <w:sz w:val="24"/>
          <w:szCs w:val="28"/>
          <w:lang w:eastAsia="bg-BG"/>
        </w:rPr>
        <w:t>Община</w:t>
      </w:r>
      <w:proofErr w:type="spellEnd"/>
      <w:r w:rsidRPr="000F054F">
        <w:rPr>
          <w:b/>
          <w:i/>
          <w:sz w:val="24"/>
          <w:szCs w:val="28"/>
          <w:lang w:eastAsia="bg-BG"/>
        </w:rPr>
        <w:t xml:space="preserve"> БЯЛА СЛАТИНА </w:t>
      </w:r>
      <w:proofErr w:type="spellStart"/>
      <w:r w:rsidRPr="000F054F">
        <w:rPr>
          <w:b/>
          <w:i/>
          <w:sz w:val="24"/>
          <w:szCs w:val="28"/>
          <w:lang w:eastAsia="bg-BG"/>
        </w:rPr>
        <w:t>има</w:t>
      </w:r>
      <w:proofErr w:type="spellEnd"/>
      <w:r w:rsidRPr="000F054F">
        <w:rPr>
          <w:b/>
          <w:i/>
          <w:sz w:val="24"/>
          <w:szCs w:val="28"/>
          <w:lang w:eastAsia="bg-BG"/>
        </w:rPr>
        <w:t xml:space="preserve"> </w:t>
      </w:r>
      <w:proofErr w:type="spellStart"/>
      <w:r w:rsidRPr="000F054F">
        <w:rPr>
          <w:b/>
          <w:i/>
          <w:sz w:val="24"/>
          <w:szCs w:val="28"/>
          <w:lang w:eastAsia="bg-BG"/>
        </w:rPr>
        <w:t>намерение</w:t>
      </w:r>
      <w:proofErr w:type="spellEnd"/>
      <w:r w:rsidRPr="000F054F">
        <w:rPr>
          <w:b/>
          <w:i/>
          <w:sz w:val="24"/>
          <w:szCs w:val="28"/>
          <w:lang w:eastAsia="bg-BG"/>
        </w:rPr>
        <w:t xml:space="preserve"> </w:t>
      </w:r>
      <w:proofErr w:type="spellStart"/>
      <w:r w:rsidRPr="000F054F">
        <w:rPr>
          <w:b/>
          <w:i/>
          <w:sz w:val="24"/>
          <w:szCs w:val="28"/>
          <w:lang w:eastAsia="bg-BG"/>
        </w:rPr>
        <w:t>да</w:t>
      </w:r>
      <w:proofErr w:type="spellEnd"/>
      <w:r w:rsidRPr="000F054F">
        <w:rPr>
          <w:b/>
          <w:i/>
          <w:sz w:val="24"/>
          <w:szCs w:val="28"/>
          <w:lang w:eastAsia="bg-BG"/>
        </w:rPr>
        <w:t xml:space="preserve"> </w:t>
      </w:r>
      <w:proofErr w:type="spellStart"/>
      <w:r w:rsidRPr="000F054F">
        <w:rPr>
          <w:b/>
          <w:i/>
          <w:sz w:val="24"/>
          <w:szCs w:val="28"/>
          <w:lang w:eastAsia="bg-BG"/>
        </w:rPr>
        <w:t>предостави</w:t>
      </w:r>
      <w:proofErr w:type="spellEnd"/>
      <w:r w:rsidRPr="000F054F">
        <w:rPr>
          <w:b/>
          <w:i/>
          <w:sz w:val="24"/>
          <w:szCs w:val="28"/>
          <w:lang w:eastAsia="bg-BG"/>
        </w:rPr>
        <w:t xml:space="preserve"> </w:t>
      </w:r>
      <w:proofErr w:type="spellStart"/>
      <w:r w:rsidRPr="000F054F">
        <w:rPr>
          <w:b/>
          <w:i/>
          <w:sz w:val="24"/>
          <w:szCs w:val="28"/>
          <w:lang w:eastAsia="bg-BG"/>
        </w:rPr>
        <w:t>под</w:t>
      </w:r>
      <w:proofErr w:type="spellEnd"/>
      <w:r w:rsidRPr="000F054F">
        <w:rPr>
          <w:b/>
          <w:i/>
          <w:sz w:val="24"/>
          <w:szCs w:val="28"/>
          <w:lang w:eastAsia="bg-BG"/>
        </w:rPr>
        <w:t xml:space="preserve"> </w:t>
      </w:r>
      <w:proofErr w:type="spellStart"/>
      <w:r w:rsidRPr="000F054F">
        <w:rPr>
          <w:b/>
          <w:i/>
          <w:sz w:val="24"/>
          <w:szCs w:val="28"/>
          <w:lang w:eastAsia="bg-BG"/>
        </w:rPr>
        <w:t>наем</w:t>
      </w:r>
      <w:proofErr w:type="spellEnd"/>
      <w:r w:rsidRPr="000F054F">
        <w:rPr>
          <w:b/>
          <w:i/>
          <w:sz w:val="24"/>
          <w:szCs w:val="28"/>
          <w:lang w:eastAsia="bg-BG"/>
        </w:rPr>
        <w:t xml:space="preserve">, I. </w:t>
      </w:r>
      <w:proofErr w:type="spellStart"/>
      <w:r w:rsidRPr="000F054F">
        <w:rPr>
          <w:b/>
          <w:i/>
          <w:sz w:val="24"/>
          <w:szCs w:val="28"/>
          <w:lang w:eastAsia="bg-BG"/>
        </w:rPr>
        <w:t>гр</w:t>
      </w:r>
      <w:proofErr w:type="spellEnd"/>
      <w:r w:rsidRPr="000F054F">
        <w:rPr>
          <w:b/>
          <w:i/>
          <w:sz w:val="24"/>
          <w:szCs w:val="28"/>
          <w:lang w:eastAsia="bg-BG"/>
        </w:rPr>
        <w:t xml:space="preserve">. </w:t>
      </w:r>
      <w:proofErr w:type="spellStart"/>
      <w:r w:rsidRPr="000F054F">
        <w:rPr>
          <w:b/>
          <w:i/>
          <w:sz w:val="24"/>
          <w:szCs w:val="28"/>
          <w:lang w:eastAsia="bg-BG"/>
        </w:rPr>
        <w:t>Бяла</w:t>
      </w:r>
      <w:proofErr w:type="spellEnd"/>
      <w:r w:rsidRPr="000F054F">
        <w:rPr>
          <w:b/>
          <w:i/>
          <w:sz w:val="24"/>
          <w:szCs w:val="28"/>
          <w:lang w:eastAsia="bg-BG"/>
        </w:rPr>
        <w:t xml:space="preserve"> </w:t>
      </w:r>
      <w:proofErr w:type="spellStart"/>
      <w:r w:rsidRPr="000F054F">
        <w:rPr>
          <w:b/>
          <w:i/>
          <w:sz w:val="24"/>
          <w:szCs w:val="28"/>
          <w:lang w:eastAsia="bg-BG"/>
        </w:rPr>
        <w:t>Слатина</w:t>
      </w:r>
      <w:proofErr w:type="spellEnd"/>
    </w:p>
    <w:p w:rsidR="000F054F" w:rsidRPr="000F054F" w:rsidRDefault="000F054F" w:rsidP="000F054F">
      <w:pPr>
        <w:widowControl/>
        <w:jc w:val="both"/>
        <w:rPr>
          <w:b/>
          <w:sz w:val="24"/>
          <w:szCs w:val="28"/>
          <w:lang w:val="bg-BG" w:eastAsia="bg-BG"/>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061"/>
      </w:tblGrid>
      <w:tr w:rsidR="000F054F" w:rsidRPr="000F054F" w:rsidTr="00DC56E6">
        <w:tc>
          <w:tcPr>
            <w:tcW w:w="566" w:type="dxa"/>
            <w:shd w:val="clear" w:color="auto" w:fill="auto"/>
          </w:tcPr>
          <w:p w:rsidR="000F054F" w:rsidRPr="000F054F" w:rsidRDefault="000F054F" w:rsidP="000F054F">
            <w:pPr>
              <w:widowControl/>
              <w:jc w:val="both"/>
              <w:rPr>
                <w:sz w:val="24"/>
                <w:szCs w:val="28"/>
                <w:lang w:val="bg-BG" w:eastAsia="bg-BG"/>
              </w:rPr>
            </w:pPr>
            <w:r w:rsidRPr="000F054F">
              <w:rPr>
                <w:sz w:val="24"/>
                <w:szCs w:val="28"/>
                <w:lang w:val="bg-BG" w:eastAsia="bg-BG"/>
              </w:rPr>
              <w:t>62.</w:t>
            </w:r>
          </w:p>
        </w:tc>
        <w:tc>
          <w:tcPr>
            <w:tcW w:w="10061" w:type="dxa"/>
            <w:shd w:val="clear" w:color="auto" w:fill="auto"/>
          </w:tcPr>
          <w:p w:rsidR="000F054F" w:rsidRPr="000F054F" w:rsidRDefault="000F054F" w:rsidP="000F054F">
            <w:pPr>
              <w:widowControl/>
              <w:jc w:val="both"/>
              <w:rPr>
                <w:sz w:val="24"/>
                <w:szCs w:val="28"/>
                <w:lang w:val="bg-BG"/>
              </w:rPr>
            </w:pPr>
            <w:r w:rsidRPr="000F054F">
              <w:rPr>
                <w:sz w:val="24"/>
                <w:szCs w:val="28"/>
                <w:lang w:val="bg-BG"/>
              </w:rPr>
              <w:t xml:space="preserve">Помещение, с площ 10,55 </w:t>
            </w:r>
            <w:proofErr w:type="spellStart"/>
            <w:r w:rsidRPr="000F054F">
              <w:rPr>
                <w:sz w:val="24"/>
                <w:szCs w:val="28"/>
                <w:lang w:val="bg-BG"/>
              </w:rPr>
              <w:t>кв.м</w:t>
            </w:r>
            <w:proofErr w:type="spellEnd"/>
            <w:r w:rsidRPr="000F054F">
              <w:rPr>
                <w:sz w:val="24"/>
                <w:szCs w:val="28"/>
                <w:lang w:val="bg-BG"/>
              </w:rPr>
              <w:t>., намиращо на първия етаж в сграда „Читалище Развитие -1892“, гр. Бяла Слатина, за офис.</w:t>
            </w:r>
          </w:p>
        </w:tc>
      </w:tr>
    </w:tbl>
    <w:p w:rsidR="000F054F" w:rsidRPr="000F054F" w:rsidRDefault="000F054F" w:rsidP="000F054F">
      <w:pPr>
        <w:widowControl/>
        <w:jc w:val="both"/>
        <w:rPr>
          <w:b/>
          <w:color w:val="000000"/>
          <w:sz w:val="22"/>
          <w:szCs w:val="24"/>
          <w:lang w:val="bg-BG"/>
        </w:rPr>
      </w:pPr>
    </w:p>
    <w:p w:rsidR="000F054F" w:rsidRPr="000F054F" w:rsidRDefault="000F054F" w:rsidP="000F054F">
      <w:pPr>
        <w:widowControl/>
        <w:numPr>
          <w:ilvl w:val="0"/>
          <w:numId w:val="35"/>
        </w:numPr>
        <w:ind w:left="0" w:firstLine="360"/>
        <w:jc w:val="both"/>
        <w:rPr>
          <w:b/>
          <w:i/>
          <w:sz w:val="24"/>
          <w:szCs w:val="28"/>
          <w:lang w:val="bg-BG" w:eastAsia="bg-BG"/>
        </w:rPr>
      </w:pPr>
      <w:proofErr w:type="spellStart"/>
      <w:r w:rsidRPr="000F054F">
        <w:rPr>
          <w:sz w:val="24"/>
          <w:szCs w:val="28"/>
          <w:lang w:eastAsia="bg-BG"/>
        </w:rPr>
        <w:t>Добавя</w:t>
      </w:r>
      <w:proofErr w:type="spellEnd"/>
      <w:r w:rsidRPr="000F054F">
        <w:rPr>
          <w:sz w:val="24"/>
          <w:szCs w:val="28"/>
          <w:lang w:eastAsia="bg-BG"/>
        </w:rPr>
        <w:t xml:space="preserve"> </w:t>
      </w:r>
      <w:proofErr w:type="spellStart"/>
      <w:r w:rsidRPr="000F054F">
        <w:rPr>
          <w:sz w:val="24"/>
          <w:szCs w:val="28"/>
          <w:lang w:eastAsia="bg-BG"/>
        </w:rPr>
        <w:t>към</w:t>
      </w:r>
      <w:proofErr w:type="spellEnd"/>
      <w:r w:rsidRPr="000F054F">
        <w:rPr>
          <w:b/>
          <w:sz w:val="24"/>
          <w:szCs w:val="28"/>
          <w:lang w:eastAsia="bg-BG"/>
        </w:rPr>
        <w:t xml:space="preserve"> </w:t>
      </w:r>
      <w:proofErr w:type="spellStart"/>
      <w:r w:rsidRPr="000F054F">
        <w:rPr>
          <w:sz w:val="24"/>
          <w:szCs w:val="28"/>
          <w:lang w:eastAsia="bg-BG"/>
        </w:rPr>
        <w:t>раздел</w:t>
      </w:r>
      <w:proofErr w:type="spellEnd"/>
      <w:r w:rsidRPr="000F054F">
        <w:rPr>
          <w:b/>
          <w:sz w:val="24"/>
          <w:szCs w:val="28"/>
          <w:lang w:eastAsia="bg-BG"/>
        </w:rPr>
        <w:t xml:space="preserve"> </w:t>
      </w:r>
      <w:r w:rsidRPr="000F054F">
        <w:rPr>
          <w:b/>
          <w:i/>
          <w:sz w:val="24"/>
          <w:szCs w:val="28"/>
          <w:lang w:val="bg-BG" w:eastAsia="bg-BG"/>
        </w:rPr>
        <w:t>В</w:t>
      </w:r>
      <w:r w:rsidRPr="000F054F">
        <w:rPr>
          <w:b/>
          <w:i/>
          <w:sz w:val="24"/>
          <w:szCs w:val="28"/>
          <w:lang w:eastAsia="bg-BG"/>
        </w:rPr>
        <w:t xml:space="preserve">. </w:t>
      </w:r>
      <w:proofErr w:type="spellStart"/>
      <w:r w:rsidRPr="000F054F">
        <w:rPr>
          <w:b/>
          <w:i/>
          <w:sz w:val="24"/>
          <w:szCs w:val="28"/>
          <w:lang w:eastAsia="bg-BG"/>
        </w:rPr>
        <w:t>Имоти</w:t>
      </w:r>
      <w:proofErr w:type="spellEnd"/>
      <w:r w:rsidRPr="000F054F">
        <w:rPr>
          <w:b/>
          <w:i/>
          <w:sz w:val="24"/>
          <w:szCs w:val="28"/>
          <w:lang w:eastAsia="bg-BG"/>
        </w:rPr>
        <w:t xml:space="preserve">, </w:t>
      </w:r>
      <w:r w:rsidRPr="000F054F">
        <w:rPr>
          <w:b/>
          <w:i/>
          <w:sz w:val="24"/>
          <w:szCs w:val="28"/>
          <w:lang w:val="bg-BG" w:eastAsia="bg-BG"/>
        </w:rPr>
        <w:t xml:space="preserve">върху </w:t>
      </w:r>
      <w:proofErr w:type="spellStart"/>
      <w:r w:rsidRPr="000F054F">
        <w:rPr>
          <w:b/>
          <w:i/>
          <w:sz w:val="24"/>
          <w:szCs w:val="28"/>
          <w:lang w:eastAsia="bg-BG"/>
        </w:rPr>
        <w:t>които</w:t>
      </w:r>
      <w:proofErr w:type="spellEnd"/>
      <w:r w:rsidRPr="000F054F">
        <w:rPr>
          <w:b/>
          <w:i/>
          <w:sz w:val="24"/>
          <w:szCs w:val="28"/>
          <w:lang w:eastAsia="bg-BG"/>
        </w:rPr>
        <w:t xml:space="preserve"> </w:t>
      </w:r>
      <w:proofErr w:type="spellStart"/>
      <w:r w:rsidRPr="000F054F">
        <w:rPr>
          <w:b/>
          <w:i/>
          <w:sz w:val="24"/>
          <w:szCs w:val="28"/>
          <w:lang w:eastAsia="bg-BG"/>
        </w:rPr>
        <w:t>Община</w:t>
      </w:r>
      <w:proofErr w:type="spellEnd"/>
      <w:r w:rsidRPr="000F054F">
        <w:rPr>
          <w:b/>
          <w:i/>
          <w:sz w:val="24"/>
          <w:szCs w:val="28"/>
          <w:lang w:eastAsia="bg-BG"/>
        </w:rPr>
        <w:t xml:space="preserve"> БЯЛА СЛАТИНА </w:t>
      </w:r>
      <w:proofErr w:type="spellStart"/>
      <w:r w:rsidRPr="000F054F">
        <w:rPr>
          <w:b/>
          <w:i/>
          <w:sz w:val="24"/>
          <w:szCs w:val="28"/>
          <w:lang w:eastAsia="bg-BG"/>
        </w:rPr>
        <w:t>има</w:t>
      </w:r>
      <w:proofErr w:type="spellEnd"/>
      <w:r w:rsidRPr="000F054F">
        <w:rPr>
          <w:b/>
          <w:i/>
          <w:sz w:val="24"/>
          <w:szCs w:val="28"/>
          <w:lang w:eastAsia="bg-BG"/>
        </w:rPr>
        <w:t xml:space="preserve"> </w:t>
      </w:r>
      <w:proofErr w:type="spellStart"/>
      <w:r w:rsidRPr="000F054F">
        <w:rPr>
          <w:b/>
          <w:i/>
          <w:sz w:val="24"/>
          <w:szCs w:val="28"/>
          <w:lang w:eastAsia="bg-BG"/>
        </w:rPr>
        <w:t>намерение</w:t>
      </w:r>
      <w:proofErr w:type="spellEnd"/>
      <w:r w:rsidRPr="000F054F">
        <w:rPr>
          <w:b/>
          <w:i/>
          <w:sz w:val="24"/>
          <w:szCs w:val="28"/>
          <w:lang w:eastAsia="bg-BG"/>
        </w:rPr>
        <w:t xml:space="preserve"> </w:t>
      </w:r>
      <w:proofErr w:type="spellStart"/>
      <w:r w:rsidRPr="000F054F">
        <w:rPr>
          <w:b/>
          <w:i/>
          <w:sz w:val="24"/>
          <w:szCs w:val="28"/>
          <w:lang w:eastAsia="bg-BG"/>
        </w:rPr>
        <w:t>да</w:t>
      </w:r>
      <w:proofErr w:type="spellEnd"/>
      <w:r w:rsidRPr="000F054F">
        <w:rPr>
          <w:b/>
          <w:i/>
          <w:sz w:val="24"/>
          <w:szCs w:val="28"/>
          <w:lang w:eastAsia="bg-BG"/>
        </w:rPr>
        <w:t xml:space="preserve"> </w:t>
      </w:r>
      <w:r w:rsidRPr="000F054F">
        <w:rPr>
          <w:b/>
          <w:i/>
          <w:sz w:val="24"/>
          <w:szCs w:val="28"/>
          <w:lang w:val="bg-BG" w:eastAsia="bg-BG"/>
        </w:rPr>
        <w:t>учреди ограничени вещи права /отстъпено право на строеж, право на управление и ползване/</w:t>
      </w:r>
    </w:p>
    <w:p w:rsidR="000F054F" w:rsidRPr="000F054F" w:rsidRDefault="000F054F" w:rsidP="000F054F">
      <w:pPr>
        <w:widowControl/>
        <w:jc w:val="both"/>
        <w:rPr>
          <w:b/>
          <w:color w:val="000000"/>
          <w:sz w:val="22"/>
          <w:szCs w:val="24"/>
          <w:lang w:val="bg-BG"/>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061"/>
      </w:tblGrid>
      <w:tr w:rsidR="000F054F" w:rsidRPr="000F054F" w:rsidTr="00DC56E6">
        <w:tc>
          <w:tcPr>
            <w:tcW w:w="566" w:type="dxa"/>
            <w:shd w:val="clear" w:color="auto" w:fill="auto"/>
          </w:tcPr>
          <w:p w:rsidR="000F054F" w:rsidRPr="000F054F" w:rsidRDefault="000F054F" w:rsidP="000F054F">
            <w:pPr>
              <w:widowControl/>
              <w:jc w:val="both"/>
              <w:rPr>
                <w:sz w:val="24"/>
                <w:szCs w:val="28"/>
                <w:lang w:val="bg-BG" w:eastAsia="bg-BG"/>
              </w:rPr>
            </w:pPr>
            <w:r w:rsidRPr="000F054F">
              <w:rPr>
                <w:sz w:val="24"/>
                <w:szCs w:val="28"/>
                <w:lang w:val="bg-BG" w:eastAsia="bg-BG"/>
              </w:rPr>
              <w:t>7.</w:t>
            </w:r>
          </w:p>
        </w:tc>
        <w:tc>
          <w:tcPr>
            <w:tcW w:w="10061" w:type="dxa"/>
            <w:shd w:val="clear" w:color="auto" w:fill="auto"/>
          </w:tcPr>
          <w:p w:rsidR="000F054F" w:rsidRPr="000F054F" w:rsidRDefault="000F054F" w:rsidP="000F054F">
            <w:pPr>
              <w:widowControl/>
              <w:jc w:val="both"/>
              <w:rPr>
                <w:sz w:val="24"/>
                <w:szCs w:val="28"/>
                <w:lang w:val="bg-BG"/>
              </w:rPr>
            </w:pPr>
            <w:r w:rsidRPr="000F054F">
              <w:rPr>
                <w:sz w:val="24"/>
                <w:szCs w:val="28"/>
                <w:lang w:val="bg-BG"/>
              </w:rPr>
              <w:t xml:space="preserve">Част от недвижим имот общинска собственост представляващ УПИ </w:t>
            </w:r>
            <w:r w:rsidRPr="000F054F">
              <w:rPr>
                <w:sz w:val="24"/>
                <w:szCs w:val="28"/>
              </w:rPr>
              <w:t xml:space="preserve">III </w:t>
            </w:r>
            <w:r w:rsidRPr="000F054F">
              <w:rPr>
                <w:sz w:val="24"/>
                <w:szCs w:val="28"/>
                <w:lang w:val="bg-BG"/>
              </w:rPr>
              <w:t xml:space="preserve">в кв. 24 по плана на с. Бърдарски геран, а именно източната част от първия етаж на двуетажна масивна сграда на </w:t>
            </w:r>
            <w:proofErr w:type="spellStart"/>
            <w:r w:rsidRPr="000F054F">
              <w:rPr>
                <w:sz w:val="24"/>
                <w:szCs w:val="28"/>
                <w:lang w:val="bg-BG"/>
              </w:rPr>
              <w:t>ж.б</w:t>
            </w:r>
            <w:proofErr w:type="spellEnd"/>
            <w:r w:rsidRPr="000F054F">
              <w:rPr>
                <w:sz w:val="24"/>
                <w:szCs w:val="28"/>
                <w:lang w:val="bg-BG"/>
              </w:rPr>
              <w:t xml:space="preserve">. плоча, както и западната част от сутерена на сградата и ½ идеална част от дворно място, цялото с площ от 2710 </w:t>
            </w:r>
            <w:proofErr w:type="spellStart"/>
            <w:r w:rsidRPr="000F054F">
              <w:rPr>
                <w:sz w:val="24"/>
                <w:szCs w:val="28"/>
                <w:lang w:val="bg-BG"/>
              </w:rPr>
              <w:t>кв.м</w:t>
            </w:r>
            <w:proofErr w:type="spellEnd"/>
          </w:p>
        </w:tc>
      </w:tr>
    </w:tbl>
    <w:p w:rsidR="007D3312" w:rsidRDefault="007D3312" w:rsidP="003161F3">
      <w:pPr>
        <w:jc w:val="both"/>
        <w:rPr>
          <w:sz w:val="24"/>
          <w:u w:val="single"/>
          <w:lang w:val="bg-BG"/>
        </w:rPr>
      </w:pPr>
    </w:p>
    <w:p w:rsidR="007D3312" w:rsidRDefault="007D3312" w:rsidP="003161F3">
      <w:pPr>
        <w:jc w:val="both"/>
        <w:rPr>
          <w:sz w:val="24"/>
          <w:u w:val="single"/>
          <w:lang w:val="bg-BG"/>
        </w:rPr>
      </w:pPr>
    </w:p>
    <w:p w:rsidR="00E32879" w:rsidRPr="00E50B60" w:rsidRDefault="00E32879" w:rsidP="00E32879">
      <w:pPr>
        <w:jc w:val="both"/>
        <w:rPr>
          <w:sz w:val="24"/>
          <w:lang w:val="bg-BG"/>
        </w:rPr>
      </w:pPr>
      <w:r>
        <w:rPr>
          <w:sz w:val="24"/>
          <w:lang w:val="bg-BG"/>
        </w:rPr>
        <w:t>Поименно г</w:t>
      </w:r>
      <w:r w:rsidRPr="00E50B60">
        <w:rPr>
          <w:sz w:val="24"/>
          <w:lang w:val="bg-BG"/>
        </w:rPr>
        <w:t>ласува</w:t>
      </w:r>
      <w:r>
        <w:rPr>
          <w:sz w:val="24"/>
          <w:lang w:val="bg-BG"/>
        </w:rPr>
        <w:t>не</w:t>
      </w:r>
      <w:r>
        <w:rPr>
          <w:sz w:val="24"/>
          <w:szCs w:val="24"/>
          <w:lang w:val="bg-BG"/>
        </w:rPr>
        <w:t>:</w:t>
      </w:r>
    </w:p>
    <w:p w:rsidR="009E6C33" w:rsidRPr="00174D1A" w:rsidRDefault="009E6C33" w:rsidP="009E6C33">
      <w:pPr>
        <w:jc w:val="both"/>
        <w:rPr>
          <w:sz w:val="24"/>
        </w:rPr>
      </w:pPr>
      <w:r w:rsidRPr="00174D1A">
        <w:rPr>
          <w:sz w:val="24"/>
          <w:lang w:val="bg-BG"/>
        </w:rPr>
        <w:t>Кворум: 1</w:t>
      </w:r>
      <w:r w:rsidR="00241761">
        <w:rPr>
          <w:sz w:val="24"/>
          <w:lang w:val="bg-BG"/>
        </w:rPr>
        <w:t>8</w:t>
      </w:r>
    </w:p>
    <w:p w:rsidR="009E6C33" w:rsidRPr="00F2348B" w:rsidRDefault="009E6C33" w:rsidP="009E6C33">
      <w:pPr>
        <w:jc w:val="both"/>
        <w:rPr>
          <w:caps/>
          <w:sz w:val="24"/>
          <w:lang w:val="bg-BG"/>
        </w:rPr>
      </w:pPr>
      <w:r w:rsidRPr="00174D1A">
        <w:rPr>
          <w:sz w:val="24"/>
          <w:lang w:val="bg-BG"/>
        </w:rPr>
        <w:t>Резултат: 1</w:t>
      </w:r>
      <w:r w:rsidR="00241761">
        <w:rPr>
          <w:sz w:val="24"/>
          <w:lang w:val="bg-BG"/>
        </w:rPr>
        <w:t>8</w:t>
      </w:r>
      <w:r w:rsidRPr="00174D1A">
        <w:rPr>
          <w:sz w:val="24"/>
          <w:lang w:val="bg-BG"/>
        </w:rPr>
        <w:t xml:space="preserve"> гласа „ЗА“</w:t>
      </w:r>
      <w:r>
        <w:rPr>
          <w:sz w:val="24"/>
          <w:lang w:val="bg-BG"/>
        </w:rPr>
        <w:tab/>
      </w:r>
    </w:p>
    <w:p w:rsidR="00C5312B" w:rsidRDefault="00C5312B" w:rsidP="00C5312B">
      <w:pPr>
        <w:spacing w:line="240" w:lineRule="atLeast"/>
        <w:jc w:val="center"/>
        <w:rPr>
          <w:b/>
          <w:caps/>
          <w:sz w:val="24"/>
          <w:szCs w:val="24"/>
          <w:lang w:val="bg-BG"/>
        </w:rPr>
      </w:pPr>
    </w:p>
    <w:p w:rsidR="00171C8D" w:rsidRDefault="00C5312B" w:rsidP="00C5312B">
      <w:pPr>
        <w:jc w:val="center"/>
        <w:rPr>
          <w:b/>
          <w:sz w:val="24"/>
          <w:szCs w:val="24"/>
          <w:lang w:val="bg-BG"/>
        </w:rPr>
      </w:pPr>
      <w:r w:rsidRPr="009E6C33">
        <w:rPr>
          <w:b/>
          <w:caps/>
          <w:sz w:val="24"/>
          <w:szCs w:val="24"/>
          <w:lang w:val="bg-BG"/>
        </w:rPr>
        <w:t>Решение</w:t>
      </w:r>
      <w:r w:rsidRPr="009E6C33">
        <w:rPr>
          <w:b/>
          <w:sz w:val="24"/>
          <w:szCs w:val="24"/>
          <w:lang w:val="bg-BG"/>
        </w:rPr>
        <w:t xml:space="preserve">   № </w:t>
      </w:r>
      <w:r w:rsidR="00241761">
        <w:rPr>
          <w:b/>
          <w:sz w:val="24"/>
          <w:szCs w:val="24"/>
          <w:lang w:val="bg-BG"/>
        </w:rPr>
        <w:t>914</w:t>
      </w:r>
    </w:p>
    <w:p w:rsidR="00C5312B" w:rsidRDefault="00C5312B" w:rsidP="00C5312B">
      <w:pPr>
        <w:jc w:val="center"/>
        <w:rPr>
          <w:b/>
          <w:sz w:val="24"/>
          <w:szCs w:val="24"/>
          <w:lang w:val="bg-BG"/>
        </w:rPr>
      </w:pPr>
    </w:p>
    <w:p w:rsidR="000F054F" w:rsidRPr="000F054F" w:rsidRDefault="000F054F" w:rsidP="000F054F">
      <w:pPr>
        <w:keepNext/>
        <w:widowControl/>
        <w:jc w:val="both"/>
        <w:outlineLvl w:val="1"/>
        <w:rPr>
          <w:rFonts w:eastAsia="Calibri"/>
          <w:sz w:val="24"/>
          <w:szCs w:val="24"/>
          <w:lang w:val="bg-BG"/>
        </w:rPr>
      </w:pPr>
      <w:r w:rsidRPr="000F054F">
        <w:rPr>
          <w:b/>
          <w:sz w:val="24"/>
          <w:szCs w:val="24"/>
          <w:lang w:val="bg-BG" w:eastAsia="bg-BG"/>
        </w:rPr>
        <w:t xml:space="preserve">ОТНОСНО: </w:t>
      </w:r>
      <w:proofErr w:type="spellStart"/>
      <w:r w:rsidRPr="000F054F">
        <w:rPr>
          <w:sz w:val="24"/>
          <w:szCs w:val="24"/>
          <w:lang w:eastAsia="bg-BG"/>
        </w:rPr>
        <w:t>Предоставяне</w:t>
      </w:r>
      <w:proofErr w:type="spellEnd"/>
      <w:r w:rsidRPr="000F054F">
        <w:rPr>
          <w:sz w:val="24"/>
          <w:szCs w:val="24"/>
          <w:lang w:eastAsia="bg-BG"/>
        </w:rPr>
        <w:t xml:space="preserve"> </w:t>
      </w:r>
      <w:proofErr w:type="spellStart"/>
      <w:r w:rsidRPr="000F054F">
        <w:rPr>
          <w:sz w:val="24"/>
          <w:szCs w:val="24"/>
          <w:lang w:eastAsia="bg-BG"/>
        </w:rPr>
        <w:t>за</w:t>
      </w:r>
      <w:proofErr w:type="spellEnd"/>
      <w:r w:rsidRPr="000F054F">
        <w:rPr>
          <w:sz w:val="24"/>
          <w:szCs w:val="24"/>
          <w:lang w:eastAsia="bg-BG"/>
        </w:rPr>
        <w:t xml:space="preserve"> </w:t>
      </w:r>
      <w:proofErr w:type="spellStart"/>
      <w:r w:rsidRPr="000F054F">
        <w:rPr>
          <w:sz w:val="24"/>
          <w:szCs w:val="24"/>
          <w:lang w:eastAsia="bg-BG"/>
        </w:rPr>
        <w:t>безвъзмездно</w:t>
      </w:r>
      <w:proofErr w:type="spellEnd"/>
      <w:r w:rsidRPr="000F054F">
        <w:rPr>
          <w:sz w:val="24"/>
          <w:szCs w:val="24"/>
          <w:lang w:eastAsia="bg-BG"/>
        </w:rPr>
        <w:t xml:space="preserve"> </w:t>
      </w:r>
      <w:proofErr w:type="spellStart"/>
      <w:r w:rsidRPr="000F054F">
        <w:rPr>
          <w:sz w:val="24"/>
          <w:szCs w:val="24"/>
          <w:lang w:eastAsia="bg-BG"/>
        </w:rPr>
        <w:t>управление</w:t>
      </w:r>
      <w:proofErr w:type="spellEnd"/>
      <w:r w:rsidRPr="000F054F">
        <w:rPr>
          <w:sz w:val="24"/>
          <w:szCs w:val="24"/>
          <w:lang w:eastAsia="bg-BG"/>
        </w:rPr>
        <w:t xml:space="preserve"> </w:t>
      </w: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недвижим</w:t>
      </w:r>
      <w:proofErr w:type="spellEnd"/>
      <w:r w:rsidRPr="000F054F">
        <w:rPr>
          <w:sz w:val="24"/>
          <w:szCs w:val="24"/>
          <w:lang w:eastAsia="bg-BG"/>
        </w:rPr>
        <w:t xml:space="preserve">  </w:t>
      </w:r>
      <w:proofErr w:type="spellStart"/>
      <w:r w:rsidRPr="000F054F">
        <w:rPr>
          <w:sz w:val="24"/>
          <w:szCs w:val="24"/>
          <w:lang w:eastAsia="bg-BG"/>
        </w:rPr>
        <w:t>имот</w:t>
      </w:r>
      <w:proofErr w:type="spellEnd"/>
      <w:r w:rsidRPr="000F054F">
        <w:rPr>
          <w:sz w:val="24"/>
          <w:szCs w:val="24"/>
          <w:lang w:eastAsia="bg-BG"/>
        </w:rPr>
        <w:t xml:space="preserve"> </w:t>
      </w:r>
      <w:proofErr w:type="spellStart"/>
      <w:r w:rsidRPr="000F054F">
        <w:rPr>
          <w:sz w:val="24"/>
          <w:szCs w:val="24"/>
          <w:lang w:eastAsia="bg-BG"/>
        </w:rPr>
        <w:t>общинска</w:t>
      </w:r>
      <w:proofErr w:type="spellEnd"/>
      <w:r w:rsidRPr="000F054F">
        <w:rPr>
          <w:sz w:val="24"/>
          <w:szCs w:val="24"/>
          <w:lang w:eastAsia="bg-BG"/>
        </w:rPr>
        <w:t xml:space="preserve"> </w:t>
      </w:r>
      <w:proofErr w:type="spellStart"/>
      <w:r w:rsidRPr="000F054F">
        <w:rPr>
          <w:sz w:val="24"/>
          <w:szCs w:val="24"/>
          <w:lang w:eastAsia="bg-BG"/>
        </w:rPr>
        <w:t>собственост</w:t>
      </w:r>
      <w:proofErr w:type="spellEnd"/>
      <w:r w:rsidRPr="000F054F">
        <w:rPr>
          <w:sz w:val="24"/>
          <w:szCs w:val="24"/>
          <w:lang w:val="bg-BG" w:eastAsia="bg-BG"/>
        </w:rPr>
        <w:t>.</w:t>
      </w:r>
    </w:p>
    <w:p w:rsidR="000F054F" w:rsidRPr="000F054F" w:rsidRDefault="000F054F" w:rsidP="000F054F">
      <w:pPr>
        <w:widowControl/>
        <w:ind w:firstLine="720"/>
        <w:jc w:val="both"/>
        <w:rPr>
          <w:b/>
          <w:sz w:val="24"/>
          <w:szCs w:val="24"/>
          <w:u w:val="single"/>
          <w:lang w:val="bg-BG"/>
        </w:rPr>
      </w:pPr>
    </w:p>
    <w:p w:rsidR="000F054F" w:rsidRPr="000F054F" w:rsidRDefault="000F054F" w:rsidP="000F054F">
      <w:pPr>
        <w:widowControl/>
        <w:tabs>
          <w:tab w:val="left" w:pos="2268"/>
        </w:tabs>
        <w:spacing w:after="120"/>
        <w:ind w:left="283" w:firstLine="709"/>
        <w:jc w:val="both"/>
        <w:rPr>
          <w:bCs/>
          <w:sz w:val="24"/>
          <w:szCs w:val="24"/>
          <w:lang w:val="bg-BG" w:eastAsia="bg-BG"/>
        </w:rPr>
      </w:pPr>
      <w:r w:rsidRPr="000F054F">
        <w:rPr>
          <w:b/>
          <w:sz w:val="24"/>
          <w:szCs w:val="24"/>
          <w:u w:val="single"/>
          <w:lang w:val="bg-BG"/>
        </w:rPr>
        <w:t>Мотиви:</w:t>
      </w:r>
      <w:r w:rsidRPr="000F054F">
        <w:rPr>
          <w:sz w:val="24"/>
          <w:szCs w:val="24"/>
          <w:lang w:eastAsia="bg-BG"/>
        </w:rPr>
        <w:t xml:space="preserve"> </w:t>
      </w:r>
      <w:r w:rsidRPr="000F054F">
        <w:rPr>
          <w:bCs/>
          <w:sz w:val="24"/>
          <w:szCs w:val="24"/>
          <w:lang w:val="bg-BG" w:eastAsia="bg-BG"/>
        </w:rPr>
        <w:t>Постъпило е заявление в Общинска администрация с вх. рег. № 7400-48 / 09.07.2018 г. от г-жа Росица Георгиева - управител на Център за настаняване от семеен тип с. Бърдарски геран, с което същата заявява желанието си да бъде предоставен безвъзмездно за управление част от недвижим имот, общинска собственост, представляващ УПИ III в кв.2 4 по плана на с. Бърдарски геран, представляващ детска градина. Една част  от сградата е предоставена за управление на Дом за деца лишени от родителска грижа - с. Бърдарски геран с Решение № 46 / 24.01.2008 г. на Общински съвет Бяла Слатина, към момента представляващ „Център за настаняване от семеен тип“, а другата се ползва от  Детска градина „Радост“ гр. Бяла Слатина като допълнителна база, но не функционира като такава към момента. През предстоящата учебна 2019 / 2020 г. също няма да се ползва от детската градина поради невъзможност за сформиране на група.</w:t>
      </w:r>
    </w:p>
    <w:p w:rsidR="000F054F" w:rsidRPr="000F054F" w:rsidRDefault="000F054F" w:rsidP="000F054F">
      <w:pPr>
        <w:widowControl/>
        <w:tabs>
          <w:tab w:val="left" w:pos="2268"/>
        </w:tabs>
        <w:spacing w:after="120"/>
        <w:ind w:left="283" w:firstLine="709"/>
        <w:jc w:val="both"/>
        <w:rPr>
          <w:bCs/>
          <w:sz w:val="24"/>
          <w:szCs w:val="24"/>
          <w:lang w:val="bg-BG" w:eastAsia="bg-BG"/>
        </w:rPr>
      </w:pPr>
      <w:r w:rsidRPr="000F054F">
        <w:rPr>
          <w:bCs/>
          <w:sz w:val="24"/>
          <w:szCs w:val="24"/>
          <w:lang w:val="bg-BG" w:eastAsia="bg-BG"/>
        </w:rPr>
        <w:t xml:space="preserve">С докладна записка с вх. Рег. № 6700-541 / 05.07.2019г.  Мария Тодорова – Директор на ДГ „Радост“ гр. Бяла Слатина изразява своето становище и съгласие частта от сградата да бъде предоставена за управление на друг второстепенен разпоредител на бюджетна издръжка с оглед нейното рационално използване.  </w:t>
      </w:r>
      <w:r w:rsidRPr="000F054F">
        <w:rPr>
          <w:bCs/>
          <w:sz w:val="24"/>
          <w:szCs w:val="24"/>
          <w:lang w:val="bg-BG" w:eastAsia="bg-BG"/>
        </w:rPr>
        <w:tab/>
      </w:r>
    </w:p>
    <w:p w:rsidR="000F054F" w:rsidRPr="000F054F" w:rsidRDefault="000F054F" w:rsidP="000F054F">
      <w:pPr>
        <w:widowControl/>
        <w:tabs>
          <w:tab w:val="left" w:pos="2268"/>
        </w:tabs>
        <w:ind w:left="283" w:firstLine="709"/>
        <w:jc w:val="both"/>
        <w:rPr>
          <w:sz w:val="24"/>
          <w:szCs w:val="24"/>
          <w:lang w:val="bg-BG"/>
        </w:rPr>
      </w:pPr>
      <w:r w:rsidRPr="000F054F">
        <w:rPr>
          <w:bCs/>
          <w:sz w:val="24"/>
          <w:szCs w:val="24"/>
          <w:lang w:val="bg-BG" w:eastAsia="bg-BG"/>
        </w:rPr>
        <w:lastRenderedPageBreak/>
        <w:t xml:space="preserve"> С оглед изложеното по-горе, е необходимо Общински съвет Бяла Слатина да вземе решение за  предоставяне за безвъзмездно управление на недвижимия имот необходим за осъществяване на функциите на  Център за настаняване от семеен тип с. Бърдарски геран‚ което е юридическо лице на общинска бюджетна издръжка.</w:t>
      </w:r>
    </w:p>
    <w:p w:rsidR="000F054F" w:rsidRPr="000F054F" w:rsidRDefault="000F054F" w:rsidP="000F054F">
      <w:pPr>
        <w:widowControl/>
        <w:ind w:firstLine="709"/>
        <w:jc w:val="both"/>
        <w:rPr>
          <w:sz w:val="24"/>
          <w:szCs w:val="24"/>
          <w:lang w:val="ru-RU"/>
        </w:rPr>
      </w:pPr>
      <w:r w:rsidRPr="000F054F">
        <w:rPr>
          <w:sz w:val="24"/>
          <w:szCs w:val="24"/>
          <w:lang w:val="bg-BG"/>
        </w:rPr>
        <w:t xml:space="preserve"> </w:t>
      </w:r>
    </w:p>
    <w:p w:rsidR="000F054F" w:rsidRPr="000F054F" w:rsidRDefault="000F054F" w:rsidP="000F054F">
      <w:pPr>
        <w:widowControl/>
        <w:jc w:val="center"/>
        <w:rPr>
          <w:sz w:val="24"/>
          <w:szCs w:val="24"/>
          <w:lang w:val="bg-BG" w:eastAsia="bg-BG"/>
        </w:rPr>
      </w:pPr>
      <w:r w:rsidRPr="000F054F">
        <w:rPr>
          <w:b/>
          <w:sz w:val="24"/>
          <w:szCs w:val="24"/>
          <w:lang w:val="bg-BG" w:eastAsia="bg-BG"/>
        </w:rPr>
        <w:t>ОБЩИНСКИ СЪВЕТ БЯЛА СЛАТИНА</w:t>
      </w:r>
    </w:p>
    <w:p w:rsidR="000F054F" w:rsidRPr="000F054F" w:rsidRDefault="000F054F" w:rsidP="000F054F">
      <w:pPr>
        <w:widowControl/>
        <w:jc w:val="both"/>
        <w:rPr>
          <w:sz w:val="24"/>
          <w:szCs w:val="24"/>
          <w:lang w:val="bg-BG" w:eastAsia="bg-BG"/>
        </w:rPr>
      </w:pPr>
      <w:r w:rsidRPr="000F054F">
        <w:rPr>
          <w:sz w:val="24"/>
          <w:szCs w:val="24"/>
          <w:lang w:val="ru-RU" w:eastAsia="bg-BG"/>
        </w:rPr>
        <w:t xml:space="preserve"> </w:t>
      </w:r>
    </w:p>
    <w:p w:rsidR="000F054F" w:rsidRPr="000F054F" w:rsidRDefault="000F054F" w:rsidP="000F054F">
      <w:pPr>
        <w:jc w:val="center"/>
        <w:rPr>
          <w:sz w:val="24"/>
          <w:szCs w:val="24"/>
          <w:lang w:eastAsia="bg-BG"/>
        </w:rPr>
      </w:pP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основание</w:t>
      </w:r>
      <w:proofErr w:type="spellEnd"/>
      <w:r w:rsidRPr="000F054F">
        <w:rPr>
          <w:sz w:val="24"/>
          <w:szCs w:val="24"/>
          <w:lang w:eastAsia="bg-BG"/>
        </w:rPr>
        <w:t xml:space="preserve"> </w:t>
      </w:r>
      <w:proofErr w:type="spellStart"/>
      <w:r w:rsidRPr="000F054F">
        <w:rPr>
          <w:sz w:val="24"/>
          <w:szCs w:val="24"/>
          <w:lang w:eastAsia="bg-BG"/>
        </w:rPr>
        <w:t>чл</w:t>
      </w:r>
      <w:proofErr w:type="spellEnd"/>
      <w:r w:rsidRPr="000F054F">
        <w:rPr>
          <w:sz w:val="24"/>
          <w:szCs w:val="24"/>
          <w:lang w:eastAsia="bg-BG"/>
        </w:rPr>
        <w:t xml:space="preserve">. </w:t>
      </w:r>
      <w:r w:rsidRPr="000F054F">
        <w:rPr>
          <w:sz w:val="24"/>
          <w:szCs w:val="24"/>
          <w:lang w:val="bg-BG" w:eastAsia="bg-BG"/>
        </w:rPr>
        <w:t>12</w:t>
      </w:r>
      <w:r w:rsidRPr="000F054F">
        <w:rPr>
          <w:sz w:val="24"/>
          <w:szCs w:val="24"/>
          <w:lang w:eastAsia="bg-BG"/>
        </w:rPr>
        <w:t xml:space="preserve">, </w:t>
      </w:r>
      <w:proofErr w:type="spellStart"/>
      <w:r w:rsidRPr="000F054F">
        <w:rPr>
          <w:sz w:val="24"/>
          <w:szCs w:val="24"/>
          <w:lang w:eastAsia="bg-BG"/>
        </w:rPr>
        <w:t>ал</w:t>
      </w:r>
      <w:proofErr w:type="spellEnd"/>
      <w:r w:rsidRPr="000F054F">
        <w:rPr>
          <w:sz w:val="24"/>
          <w:szCs w:val="24"/>
          <w:lang w:eastAsia="bg-BG"/>
        </w:rPr>
        <w:t xml:space="preserve">. </w:t>
      </w:r>
      <w:r w:rsidRPr="000F054F">
        <w:rPr>
          <w:sz w:val="24"/>
          <w:szCs w:val="24"/>
          <w:lang w:val="bg-BG" w:eastAsia="bg-BG"/>
        </w:rPr>
        <w:t>3</w:t>
      </w:r>
      <w:r w:rsidRPr="000F054F">
        <w:rPr>
          <w:sz w:val="24"/>
          <w:szCs w:val="24"/>
          <w:lang w:eastAsia="bg-BG"/>
        </w:rPr>
        <w:t xml:space="preserve"> </w:t>
      </w:r>
      <w:proofErr w:type="spellStart"/>
      <w:r w:rsidRPr="000F054F">
        <w:rPr>
          <w:sz w:val="24"/>
          <w:szCs w:val="24"/>
          <w:lang w:eastAsia="bg-BG"/>
        </w:rPr>
        <w:t>от</w:t>
      </w:r>
      <w:proofErr w:type="spellEnd"/>
      <w:r w:rsidRPr="000F054F">
        <w:rPr>
          <w:sz w:val="24"/>
          <w:szCs w:val="24"/>
          <w:lang w:eastAsia="bg-BG"/>
        </w:rPr>
        <w:t xml:space="preserve"> ЗОС,  </w:t>
      </w:r>
      <w:proofErr w:type="spellStart"/>
      <w:r w:rsidRPr="000F054F">
        <w:rPr>
          <w:sz w:val="24"/>
          <w:szCs w:val="24"/>
          <w:lang w:eastAsia="bg-BG"/>
        </w:rPr>
        <w:t>чл</w:t>
      </w:r>
      <w:proofErr w:type="spellEnd"/>
      <w:r w:rsidRPr="000F054F">
        <w:rPr>
          <w:sz w:val="24"/>
          <w:szCs w:val="24"/>
          <w:lang w:eastAsia="bg-BG"/>
        </w:rPr>
        <w:t xml:space="preserve">. </w:t>
      </w:r>
      <w:r w:rsidRPr="000F054F">
        <w:rPr>
          <w:sz w:val="24"/>
          <w:szCs w:val="24"/>
          <w:lang w:val="bg-BG" w:eastAsia="bg-BG"/>
        </w:rPr>
        <w:t>23</w:t>
      </w:r>
      <w:r w:rsidRPr="000F054F">
        <w:rPr>
          <w:sz w:val="24"/>
          <w:szCs w:val="24"/>
          <w:lang w:eastAsia="bg-BG"/>
        </w:rPr>
        <w:t xml:space="preserve"> </w:t>
      </w:r>
      <w:proofErr w:type="spellStart"/>
      <w:r w:rsidRPr="000F054F">
        <w:rPr>
          <w:sz w:val="24"/>
          <w:szCs w:val="24"/>
          <w:lang w:eastAsia="bg-BG"/>
        </w:rPr>
        <w:t>от</w:t>
      </w:r>
      <w:proofErr w:type="spellEnd"/>
      <w:r w:rsidRPr="000F054F">
        <w:rPr>
          <w:sz w:val="24"/>
          <w:szCs w:val="24"/>
          <w:lang w:eastAsia="bg-BG"/>
        </w:rPr>
        <w:t xml:space="preserve">  </w:t>
      </w:r>
      <w:proofErr w:type="spellStart"/>
      <w:r w:rsidRPr="000F054F">
        <w:rPr>
          <w:sz w:val="24"/>
          <w:szCs w:val="24"/>
          <w:lang w:eastAsia="bg-BG"/>
        </w:rPr>
        <w:t>Наредба</w:t>
      </w:r>
      <w:proofErr w:type="spellEnd"/>
      <w:r w:rsidRPr="000F054F">
        <w:rPr>
          <w:sz w:val="24"/>
          <w:szCs w:val="24"/>
          <w:lang w:eastAsia="bg-BG"/>
        </w:rPr>
        <w:t xml:space="preserve"> № 6 </w:t>
      </w: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Общински</w:t>
      </w:r>
      <w:proofErr w:type="spellEnd"/>
      <w:r w:rsidRPr="000F054F">
        <w:rPr>
          <w:sz w:val="24"/>
          <w:szCs w:val="24"/>
          <w:lang w:eastAsia="bg-BG"/>
        </w:rPr>
        <w:t xml:space="preserve"> </w:t>
      </w:r>
      <w:proofErr w:type="spellStart"/>
      <w:r w:rsidRPr="000F054F">
        <w:rPr>
          <w:sz w:val="24"/>
          <w:szCs w:val="24"/>
          <w:lang w:eastAsia="bg-BG"/>
        </w:rPr>
        <w:t>съвет</w:t>
      </w:r>
      <w:proofErr w:type="spellEnd"/>
      <w:r w:rsidRPr="000F054F">
        <w:rPr>
          <w:sz w:val="24"/>
          <w:szCs w:val="24"/>
          <w:lang w:eastAsia="bg-BG"/>
        </w:rPr>
        <w:t xml:space="preserve"> </w:t>
      </w:r>
      <w:proofErr w:type="spellStart"/>
      <w:r w:rsidRPr="000F054F">
        <w:rPr>
          <w:sz w:val="24"/>
          <w:szCs w:val="24"/>
          <w:lang w:eastAsia="bg-BG"/>
        </w:rPr>
        <w:t>Бяла</w:t>
      </w:r>
      <w:proofErr w:type="spellEnd"/>
      <w:r w:rsidRPr="000F054F">
        <w:rPr>
          <w:sz w:val="24"/>
          <w:szCs w:val="24"/>
          <w:lang w:eastAsia="bg-BG"/>
        </w:rPr>
        <w:t xml:space="preserve"> </w:t>
      </w:r>
      <w:proofErr w:type="spellStart"/>
      <w:r w:rsidRPr="000F054F">
        <w:rPr>
          <w:sz w:val="24"/>
          <w:szCs w:val="24"/>
          <w:lang w:eastAsia="bg-BG"/>
        </w:rPr>
        <w:t>Слатина</w:t>
      </w:r>
      <w:proofErr w:type="spellEnd"/>
      <w:r w:rsidRPr="000F054F">
        <w:rPr>
          <w:sz w:val="24"/>
          <w:szCs w:val="24"/>
          <w:lang w:eastAsia="bg-BG"/>
        </w:rPr>
        <w:t xml:space="preserve"> </w:t>
      </w:r>
      <w:proofErr w:type="spellStart"/>
      <w:r w:rsidRPr="000F054F">
        <w:rPr>
          <w:sz w:val="24"/>
          <w:szCs w:val="24"/>
          <w:lang w:eastAsia="bg-BG"/>
        </w:rPr>
        <w:t>за</w:t>
      </w:r>
      <w:proofErr w:type="spellEnd"/>
      <w:r w:rsidRPr="000F054F">
        <w:rPr>
          <w:sz w:val="24"/>
          <w:szCs w:val="24"/>
          <w:lang w:eastAsia="bg-BG"/>
        </w:rPr>
        <w:t xml:space="preserve"> </w:t>
      </w:r>
      <w:proofErr w:type="spellStart"/>
      <w:r w:rsidRPr="000F054F">
        <w:rPr>
          <w:sz w:val="24"/>
          <w:szCs w:val="24"/>
          <w:lang w:eastAsia="bg-BG"/>
        </w:rPr>
        <w:t>придобиване</w:t>
      </w:r>
      <w:proofErr w:type="spellEnd"/>
      <w:r w:rsidRPr="000F054F">
        <w:rPr>
          <w:sz w:val="24"/>
          <w:szCs w:val="24"/>
          <w:lang w:eastAsia="bg-BG"/>
        </w:rPr>
        <w:t xml:space="preserve">, </w:t>
      </w:r>
      <w:proofErr w:type="spellStart"/>
      <w:r w:rsidRPr="000F054F">
        <w:rPr>
          <w:sz w:val="24"/>
          <w:szCs w:val="24"/>
          <w:lang w:eastAsia="bg-BG"/>
        </w:rPr>
        <w:t>управление</w:t>
      </w:r>
      <w:proofErr w:type="spellEnd"/>
      <w:r w:rsidRPr="000F054F">
        <w:rPr>
          <w:sz w:val="24"/>
          <w:szCs w:val="24"/>
          <w:lang w:eastAsia="bg-BG"/>
        </w:rPr>
        <w:t xml:space="preserve"> и </w:t>
      </w:r>
      <w:proofErr w:type="spellStart"/>
      <w:r w:rsidRPr="000F054F">
        <w:rPr>
          <w:sz w:val="24"/>
          <w:szCs w:val="24"/>
          <w:lang w:eastAsia="bg-BG"/>
        </w:rPr>
        <w:t>разпореждане</w:t>
      </w:r>
      <w:proofErr w:type="spellEnd"/>
      <w:r w:rsidRPr="000F054F">
        <w:rPr>
          <w:sz w:val="24"/>
          <w:szCs w:val="24"/>
          <w:lang w:eastAsia="bg-BG"/>
        </w:rPr>
        <w:t xml:space="preserve"> с </w:t>
      </w:r>
      <w:proofErr w:type="spellStart"/>
      <w:r w:rsidRPr="000F054F">
        <w:rPr>
          <w:sz w:val="24"/>
          <w:szCs w:val="24"/>
          <w:lang w:eastAsia="bg-BG"/>
        </w:rPr>
        <w:t>общинско</w:t>
      </w:r>
      <w:proofErr w:type="spellEnd"/>
      <w:r w:rsidRPr="000F054F">
        <w:rPr>
          <w:sz w:val="24"/>
          <w:szCs w:val="24"/>
          <w:lang w:eastAsia="bg-BG"/>
        </w:rPr>
        <w:t xml:space="preserve"> </w:t>
      </w:r>
      <w:proofErr w:type="spellStart"/>
      <w:r w:rsidRPr="000F054F">
        <w:rPr>
          <w:sz w:val="24"/>
          <w:szCs w:val="24"/>
          <w:lang w:eastAsia="bg-BG"/>
        </w:rPr>
        <w:t>имущество</w:t>
      </w:r>
      <w:proofErr w:type="spellEnd"/>
      <w:r w:rsidRPr="000F054F">
        <w:rPr>
          <w:sz w:val="24"/>
          <w:szCs w:val="24"/>
          <w:lang w:eastAsia="bg-BG"/>
        </w:rPr>
        <w:t xml:space="preserve">, </w:t>
      </w:r>
      <w:proofErr w:type="spellStart"/>
      <w:r w:rsidRPr="000F054F">
        <w:rPr>
          <w:sz w:val="24"/>
          <w:szCs w:val="24"/>
          <w:lang w:eastAsia="bg-BG"/>
        </w:rPr>
        <w:t>Докладна</w:t>
      </w:r>
      <w:proofErr w:type="spellEnd"/>
      <w:r w:rsidRPr="000F054F">
        <w:rPr>
          <w:sz w:val="24"/>
          <w:szCs w:val="24"/>
          <w:lang w:eastAsia="bg-BG"/>
        </w:rPr>
        <w:t xml:space="preserve"> </w:t>
      </w:r>
      <w:proofErr w:type="spellStart"/>
      <w:r w:rsidRPr="000F054F">
        <w:rPr>
          <w:sz w:val="24"/>
          <w:szCs w:val="24"/>
          <w:lang w:eastAsia="bg-BG"/>
        </w:rPr>
        <w:t>от</w:t>
      </w:r>
      <w:proofErr w:type="spellEnd"/>
      <w:r w:rsidRPr="000F054F">
        <w:rPr>
          <w:sz w:val="24"/>
          <w:szCs w:val="24"/>
          <w:lang w:eastAsia="bg-BG"/>
        </w:rPr>
        <w:t xml:space="preserve"> </w:t>
      </w:r>
      <w:proofErr w:type="spellStart"/>
      <w:r w:rsidRPr="000F054F">
        <w:rPr>
          <w:sz w:val="24"/>
          <w:szCs w:val="24"/>
          <w:lang w:eastAsia="bg-BG"/>
        </w:rPr>
        <w:t>Кмета</w:t>
      </w:r>
      <w:proofErr w:type="spellEnd"/>
      <w:r w:rsidRPr="000F054F">
        <w:rPr>
          <w:sz w:val="24"/>
          <w:szCs w:val="24"/>
          <w:lang w:eastAsia="bg-BG"/>
        </w:rPr>
        <w:t xml:space="preserve"> </w:t>
      </w:r>
      <w:proofErr w:type="spellStart"/>
      <w:r w:rsidRPr="000F054F">
        <w:rPr>
          <w:sz w:val="24"/>
          <w:szCs w:val="24"/>
          <w:lang w:eastAsia="bg-BG"/>
        </w:rPr>
        <w:t>на</w:t>
      </w:r>
      <w:proofErr w:type="spellEnd"/>
      <w:r w:rsidRPr="000F054F">
        <w:rPr>
          <w:sz w:val="24"/>
          <w:szCs w:val="24"/>
          <w:lang w:eastAsia="bg-BG"/>
        </w:rPr>
        <w:t xml:space="preserve"> </w:t>
      </w:r>
      <w:proofErr w:type="spellStart"/>
      <w:r w:rsidRPr="000F054F">
        <w:rPr>
          <w:sz w:val="24"/>
          <w:szCs w:val="24"/>
          <w:lang w:eastAsia="bg-BG"/>
        </w:rPr>
        <w:t>общината</w:t>
      </w:r>
      <w:proofErr w:type="spellEnd"/>
      <w:r w:rsidRPr="000F054F">
        <w:rPr>
          <w:sz w:val="24"/>
          <w:szCs w:val="24"/>
          <w:lang w:eastAsia="bg-BG"/>
        </w:rPr>
        <w:t xml:space="preserve"> с </w:t>
      </w:r>
      <w:proofErr w:type="spellStart"/>
      <w:r w:rsidRPr="000F054F">
        <w:rPr>
          <w:sz w:val="24"/>
          <w:szCs w:val="24"/>
          <w:lang w:eastAsia="bg-BG"/>
        </w:rPr>
        <w:t>изх</w:t>
      </w:r>
      <w:proofErr w:type="spellEnd"/>
      <w:r w:rsidRPr="000F054F">
        <w:rPr>
          <w:sz w:val="24"/>
          <w:szCs w:val="24"/>
          <w:lang w:eastAsia="bg-BG"/>
        </w:rPr>
        <w:t xml:space="preserve">. № </w:t>
      </w:r>
      <w:r w:rsidRPr="000F054F">
        <w:rPr>
          <w:sz w:val="24"/>
          <w:szCs w:val="24"/>
          <w:lang w:val="bg-BG" w:eastAsia="bg-BG"/>
        </w:rPr>
        <w:t>670</w:t>
      </w:r>
      <w:r w:rsidRPr="000F054F">
        <w:rPr>
          <w:sz w:val="24"/>
          <w:szCs w:val="24"/>
          <w:lang w:eastAsia="bg-BG"/>
        </w:rPr>
        <w:t>0-</w:t>
      </w:r>
      <w:r w:rsidRPr="000F054F">
        <w:rPr>
          <w:sz w:val="24"/>
          <w:szCs w:val="24"/>
          <w:lang w:val="bg-BG" w:eastAsia="bg-BG"/>
        </w:rPr>
        <w:t>541</w:t>
      </w:r>
      <w:r w:rsidRPr="000F054F">
        <w:rPr>
          <w:sz w:val="24"/>
          <w:szCs w:val="24"/>
          <w:lang w:eastAsia="bg-BG"/>
        </w:rPr>
        <w:t>-</w:t>
      </w:r>
      <w:r w:rsidRPr="000F054F">
        <w:rPr>
          <w:sz w:val="24"/>
          <w:szCs w:val="24"/>
          <w:lang w:val="bg-BG" w:eastAsia="bg-BG"/>
        </w:rPr>
        <w:t>1</w:t>
      </w:r>
      <w:r w:rsidRPr="000F054F">
        <w:rPr>
          <w:sz w:val="24"/>
          <w:szCs w:val="24"/>
          <w:lang w:eastAsia="bg-BG"/>
        </w:rPr>
        <w:t xml:space="preserve"> / 17.0</w:t>
      </w:r>
      <w:r w:rsidRPr="000F054F">
        <w:rPr>
          <w:sz w:val="24"/>
          <w:szCs w:val="24"/>
          <w:lang w:val="bg-BG" w:eastAsia="bg-BG"/>
        </w:rPr>
        <w:t>7</w:t>
      </w:r>
      <w:r w:rsidRPr="000F054F">
        <w:rPr>
          <w:sz w:val="24"/>
          <w:szCs w:val="24"/>
          <w:lang w:eastAsia="bg-BG"/>
        </w:rPr>
        <w:t xml:space="preserve">.2019 и </w:t>
      </w:r>
      <w:proofErr w:type="spellStart"/>
      <w:r w:rsidRPr="000F054F">
        <w:rPr>
          <w:sz w:val="24"/>
          <w:szCs w:val="24"/>
          <w:lang w:eastAsia="bg-BG"/>
        </w:rPr>
        <w:t>чл</w:t>
      </w:r>
      <w:proofErr w:type="spellEnd"/>
      <w:r w:rsidRPr="000F054F">
        <w:rPr>
          <w:sz w:val="24"/>
          <w:szCs w:val="24"/>
          <w:lang w:eastAsia="bg-BG"/>
        </w:rPr>
        <w:t xml:space="preserve">. 21, </w:t>
      </w:r>
      <w:proofErr w:type="spellStart"/>
      <w:r w:rsidRPr="000F054F">
        <w:rPr>
          <w:sz w:val="24"/>
          <w:szCs w:val="24"/>
          <w:lang w:eastAsia="bg-BG"/>
        </w:rPr>
        <w:t>ал</w:t>
      </w:r>
      <w:proofErr w:type="spellEnd"/>
      <w:r w:rsidRPr="000F054F">
        <w:rPr>
          <w:sz w:val="24"/>
          <w:szCs w:val="24"/>
          <w:lang w:eastAsia="bg-BG"/>
        </w:rPr>
        <w:t xml:space="preserve">. 2 </w:t>
      </w:r>
      <w:proofErr w:type="spellStart"/>
      <w:r w:rsidRPr="000F054F">
        <w:rPr>
          <w:sz w:val="24"/>
          <w:szCs w:val="24"/>
          <w:lang w:eastAsia="bg-BG"/>
        </w:rPr>
        <w:t>от</w:t>
      </w:r>
      <w:proofErr w:type="spellEnd"/>
      <w:r w:rsidRPr="000F054F">
        <w:rPr>
          <w:sz w:val="24"/>
          <w:szCs w:val="24"/>
          <w:lang w:eastAsia="bg-BG"/>
        </w:rPr>
        <w:t xml:space="preserve"> ЗМСМА, </w:t>
      </w:r>
      <w:proofErr w:type="spellStart"/>
      <w:r w:rsidRPr="000F054F">
        <w:rPr>
          <w:sz w:val="24"/>
          <w:szCs w:val="24"/>
          <w:lang w:eastAsia="bg-BG"/>
        </w:rPr>
        <w:t>във</w:t>
      </w:r>
      <w:proofErr w:type="spellEnd"/>
      <w:r w:rsidRPr="000F054F">
        <w:rPr>
          <w:sz w:val="24"/>
          <w:szCs w:val="24"/>
          <w:lang w:eastAsia="bg-BG"/>
        </w:rPr>
        <w:t xml:space="preserve"> </w:t>
      </w:r>
      <w:proofErr w:type="spellStart"/>
      <w:r w:rsidRPr="000F054F">
        <w:rPr>
          <w:sz w:val="24"/>
          <w:szCs w:val="24"/>
          <w:lang w:eastAsia="bg-BG"/>
        </w:rPr>
        <w:t>връзка</w:t>
      </w:r>
      <w:proofErr w:type="spellEnd"/>
      <w:r w:rsidRPr="000F054F">
        <w:rPr>
          <w:sz w:val="24"/>
          <w:szCs w:val="24"/>
          <w:lang w:eastAsia="bg-BG"/>
        </w:rPr>
        <w:t xml:space="preserve"> с </w:t>
      </w:r>
      <w:proofErr w:type="spellStart"/>
      <w:r w:rsidRPr="000F054F">
        <w:rPr>
          <w:sz w:val="24"/>
          <w:szCs w:val="24"/>
          <w:lang w:eastAsia="bg-BG"/>
        </w:rPr>
        <w:t>чл</w:t>
      </w:r>
      <w:proofErr w:type="spellEnd"/>
      <w:r w:rsidRPr="000F054F">
        <w:rPr>
          <w:sz w:val="24"/>
          <w:szCs w:val="24"/>
          <w:lang w:eastAsia="bg-BG"/>
        </w:rPr>
        <w:t xml:space="preserve">. 21, </w:t>
      </w:r>
      <w:proofErr w:type="spellStart"/>
      <w:r w:rsidRPr="000F054F">
        <w:rPr>
          <w:sz w:val="24"/>
          <w:szCs w:val="24"/>
          <w:lang w:eastAsia="bg-BG"/>
        </w:rPr>
        <w:t>ал</w:t>
      </w:r>
      <w:proofErr w:type="spellEnd"/>
      <w:r w:rsidRPr="000F054F">
        <w:rPr>
          <w:sz w:val="24"/>
          <w:szCs w:val="24"/>
          <w:lang w:eastAsia="bg-BG"/>
        </w:rPr>
        <w:t xml:space="preserve">. 1, т. 8 и т. 23 </w:t>
      </w:r>
      <w:proofErr w:type="spellStart"/>
      <w:r w:rsidRPr="000F054F">
        <w:rPr>
          <w:sz w:val="24"/>
          <w:szCs w:val="24"/>
          <w:lang w:eastAsia="bg-BG"/>
        </w:rPr>
        <w:t>от</w:t>
      </w:r>
      <w:proofErr w:type="spellEnd"/>
      <w:r w:rsidRPr="000F054F">
        <w:rPr>
          <w:sz w:val="24"/>
          <w:szCs w:val="24"/>
          <w:lang w:eastAsia="bg-BG"/>
        </w:rPr>
        <w:t xml:space="preserve"> ЗМСМА и </w:t>
      </w:r>
      <w:proofErr w:type="spellStart"/>
      <w:r w:rsidRPr="000F054F">
        <w:rPr>
          <w:sz w:val="24"/>
          <w:szCs w:val="24"/>
          <w:lang w:eastAsia="bg-BG"/>
        </w:rPr>
        <w:t>чл</w:t>
      </w:r>
      <w:proofErr w:type="spellEnd"/>
      <w:r w:rsidRPr="000F054F">
        <w:rPr>
          <w:sz w:val="24"/>
          <w:szCs w:val="24"/>
          <w:lang w:eastAsia="bg-BG"/>
        </w:rPr>
        <w:t xml:space="preserve">. 5, </w:t>
      </w:r>
      <w:proofErr w:type="spellStart"/>
      <w:r w:rsidRPr="000F054F">
        <w:rPr>
          <w:sz w:val="24"/>
          <w:szCs w:val="24"/>
          <w:lang w:eastAsia="bg-BG"/>
        </w:rPr>
        <w:t>ал</w:t>
      </w:r>
      <w:proofErr w:type="spellEnd"/>
      <w:r w:rsidRPr="000F054F">
        <w:rPr>
          <w:sz w:val="24"/>
          <w:szCs w:val="24"/>
          <w:lang w:eastAsia="bg-BG"/>
        </w:rPr>
        <w:t xml:space="preserve">. 1, т. 7 и т. 22 и </w:t>
      </w:r>
      <w:proofErr w:type="spellStart"/>
      <w:r w:rsidRPr="000F054F">
        <w:rPr>
          <w:sz w:val="24"/>
          <w:szCs w:val="24"/>
          <w:lang w:eastAsia="bg-BG"/>
        </w:rPr>
        <w:t>чл</w:t>
      </w:r>
      <w:proofErr w:type="spellEnd"/>
      <w:r w:rsidRPr="000F054F">
        <w:rPr>
          <w:sz w:val="24"/>
          <w:szCs w:val="24"/>
          <w:lang w:eastAsia="bg-BG"/>
        </w:rPr>
        <w:t xml:space="preserve">. 5, </w:t>
      </w:r>
      <w:proofErr w:type="spellStart"/>
      <w:r w:rsidRPr="000F054F">
        <w:rPr>
          <w:sz w:val="24"/>
          <w:szCs w:val="24"/>
          <w:lang w:eastAsia="bg-BG"/>
        </w:rPr>
        <w:t>ал</w:t>
      </w:r>
      <w:proofErr w:type="spellEnd"/>
      <w:r w:rsidRPr="000F054F">
        <w:rPr>
          <w:sz w:val="24"/>
          <w:szCs w:val="24"/>
          <w:lang w:eastAsia="bg-BG"/>
        </w:rPr>
        <w:t xml:space="preserve">. 2 </w:t>
      </w:r>
      <w:proofErr w:type="spellStart"/>
      <w:r w:rsidRPr="000F054F">
        <w:rPr>
          <w:sz w:val="24"/>
          <w:szCs w:val="24"/>
          <w:lang w:eastAsia="bg-BG"/>
        </w:rPr>
        <w:t>от</w:t>
      </w:r>
      <w:proofErr w:type="spellEnd"/>
      <w:r w:rsidRPr="000F054F">
        <w:rPr>
          <w:sz w:val="24"/>
          <w:szCs w:val="24"/>
          <w:lang w:eastAsia="bg-BG"/>
        </w:rPr>
        <w:t xml:space="preserve"> ПОДОСНКВОА,</w:t>
      </w:r>
    </w:p>
    <w:p w:rsidR="000F054F" w:rsidRPr="000F054F" w:rsidRDefault="000F054F" w:rsidP="000F054F">
      <w:pPr>
        <w:widowControl/>
        <w:jc w:val="center"/>
        <w:rPr>
          <w:sz w:val="24"/>
          <w:szCs w:val="24"/>
          <w:lang w:eastAsia="bg-BG"/>
        </w:rPr>
      </w:pPr>
    </w:p>
    <w:p w:rsidR="000F054F" w:rsidRPr="000F054F" w:rsidRDefault="000F054F" w:rsidP="000F054F">
      <w:pPr>
        <w:widowControl/>
        <w:jc w:val="center"/>
        <w:rPr>
          <w:b/>
          <w:sz w:val="24"/>
          <w:szCs w:val="24"/>
          <w:lang w:val="bg-BG"/>
        </w:rPr>
      </w:pPr>
      <w:r w:rsidRPr="000F054F">
        <w:rPr>
          <w:b/>
          <w:sz w:val="24"/>
          <w:szCs w:val="24"/>
          <w:lang w:val="bg-BG"/>
        </w:rPr>
        <w:t>Р  Е  Ш  И :</w:t>
      </w:r>
    </w:p>
    <w:p w:rsidR="000F054F" w:rsidRPr="000F054F" w:rsidRDefault="000F054F" w:rsidP="000F054F">
      <w:pPr>
        <w:widowControl/>
        <w:jc w:val="center"/>
        <w:rPr>
          <w:b/>
          <w:sz w:val="24"/>
          <w:szCs w:val="24"/>
          <w:lang w:val="bg-BG"/>
        </w:rPr>
      </w:pPr>
    </w:p>
    <w:p w:rsidR="000F054F" w:rsidRPr="000F054F" w:rsidRDefault="000F054F" w:rsidP="000F054F">
      <w:pPr>
        <w:widowControl/>
        <w:ind w:firstLine="708"/>
        <w:jc w:val="both"/>
        <w:rPr>
          <w:sz w:val="24"/>
          <w:szCs w:val="28"/>
          <w:lang w:val="bg-BG"/>
        </w:rPr>
      </w:pPr>
      <w:r w:rsidRPr="000F054F">
        <w:rPr>
          <w:sz w:val="24"/>
          <w:szCs w:val="28"/>
        </w:rPr>
        <w:t>I.</w:t>
      </w:r>
      <w:r w:rsidRPr="000F054F">
        <w:rPr>
          <w:sz w:val="24"/>
          <w:szCs w:val="28"/>
          <w:lang w:val="bg-BG"/>
        </w:rPr>
        <w:t xml:space="preserve"> Дава съгласие за предоставяне за безвъзмездно управление на </w:t>
      </w:r>
      <w:r w:rsidRPr="000F054F">
        <w:rPr>
          <w:color w:val="000000"/>
          <w:sz w:val="24"/>
          <w:szCs w:val="28"/>
          <w:lang w:val="bg-BG" w:eastAsia="bg-BG"/>
        </w:rPr>
        <w:t>Център за настаняване от семеен тип с. Бърдарски геран</w:t>
      </w:r>
      <w:r w:rsidRPr="000F054F">
        <w:rPr>
          <w:sz w:val="24"/>
          <w:szCs w:val="28"/>
          <w:lang w:val="bg-BG"/>
        </w:rPr>
        <w:t xml:space="preserve"> на част от недвижим имот общинска собственост представляващ УПИ </w:t>
      </w:r>
      <w:r w:rsidRPr="000F054F">
        <w:rPr>
          <w:sz w:val="24"/>
          <w:szCs w:val="28"/>
        </w:rPr>
        <w:t xml:space="preserve">III </w:t>
      </w:r>
      <w:r w:rsidRPr="000F054F">
        <w:rPr>
          <w:sz w:val="24"/>
          <w:szCs w:val="28"/>
          <w:lang w:val="bg-BG"/>
        </w:rPr>
        <w:t xml:space="preserve">в кв. 24 по плана на с. Бърдарски геран, а именно източната част от първия етаж на двуетажна масивна сграда на </w:t>
      </w:r>
      <w:proofErr w:type="spellStart"/>
      <w:r w:rsidRPr="000F054F">
        <w:rPr>
          <w:sz w:val="24"/>
          <w:szCs w:val="28"/>
          <w:lang w:val="bg-BG"/>
        </w:rPr>
        <w:t>ж.б</w:t>
      </w:r>
      <w:proofErr w:type="spellEnd"/>
      <w:r w:rsidRPr="000F054F">
        <w:rPr>
          <w:sz w:val="24"/>
          <w:szCs w:val="28"/>
          <w:lang w:val="bg-BG"/>
        </w:rPr>
        <w:t xml:space="preserve">. плоча, както и западната част от сутерена на сградата и ½ идеална част от дворно място цялото с площ от 2710 </w:t>
      </w:r>
      <w:proofErr w:type="spellStart"/>
      <w:r w:rsidRPr="000F054F">
        <w:rPr>
          <w:sz w:val="24"/>
          <w:szCs w:val="28"/>
          <w:lang w:val="bg-BG"/>
        </w:rPr>
        <w:t>кв.м</w:t>
      </w:r>
      <w:proofErr w:type="spellEnd"/>
      <w:r w:rsidRPr="000F054F">
        <w:rPr>
          <w:sz w:val="24"/>
          <w:szCs w:val="28"/>
          <w:lang w:val="bg-BG"/>
        </w:rPr>
        <w:t>.</w:t>
      </w:r>
    </w:p>
    <w:p w:rsidR="000F054F" w:rsidRPr="000F054F" w:rsidRDefault="000F054F" w:rsidP="000F054F">
      <w:pPr>
        <w:widowControl/>
        <w:ind w:firstLine="708"/>
        <w:jc w:val="both"/>
        <w:rPr>
          <w:sz w:val="24"/>
          <w:szCs w:val="28"/>
          <w:lang w:val="bg-BG"/>
        </w:rPr>
      </w:pPr>
      <w:r w:rsidRPr="000F054F">
        <w:rPr>
          <w:sz w:val="24"/>
          <w:szCs w:val="28"/>
        </w:rPr>
        <w:t xml:space="preserve">II. </w:t>
      </w:r>
      <w:r w:rsidRPr="000F054F">
        <w:rPr>
          <w:sz w:val="24"/>
          <w:szCs w:val="28"/>
          <w:lang w:val="bg-BG"/>
        </w:rPr>
        <w:t>В</w:t>
      </w:r>
      <w:proofErr w:type="spellStart"/>
      <w:r w:rsidRPr="000F054F">
        <w:rPr>
          <w:sz w:val="24"/>
          <w:szCs w:val="28"/>
        </w:rPr>
        <w:t>ъзлага</w:t>
      </w:r>
      <w:proofErr w:type="spellEnd"/>
      <w:r w:rsidRPr="000F054F">
        <w:rPr>
          <w:sz w:val="24"/>
          <w:szCs w:val="28"/>
        </w:rPr>
        <w:t xml:space="preserve"> </w:t>
      </w:r>
      <w:proofErr w:type="spellStart"/>
      <w:r w:rsidRPr="000F054F">
        <w:rPr>
          <w:sz w:val="24"/>
          <w:szCs w:val="28"/>
        </w:rPr>
        <w:t>на</w:t>
      </w:r>
      <w:proofErr w:type="spellEnd"/>
      <w:r w:rsidRPr="000F054F">
        <w:rPr>
          <w:sz w:val="24"/>
          <w:szCs w:val="28"/>
        </w:rPr>
        <w:t xml:space="preserve"> </w:t>
      </w:r>
      <w:proofErr w:type="spellStart"/>
      <w:r w:rsidRPr="000F054F">
        <w:rPr>
          <w:sz w:val="24"/>
          <w:szCs w:val="28"/>
        </w:rPr>
        <w:t>Кмета</w:t>
      </w:r>
      <w:proofErr w:type="spellEnd"/>
      <w:r w:rsidRPr="000F054F">
        <w:rPr>
          <w:sz w:val="24"/>
          <w:szCs w:val="28"/>
        </w:rPr>
        <w:t xml:space="preserve"> </w:t>
      </w:r>
      <w:proofErr w:type="spellStart"/>
      <w:r w:rsidRPr="000F054F">
        <w:rPr>
          <w:sz w:val="24"/>
          <w:szCs w:val="28"/>
        </w:rPr>
        <w:t>на</w:t>
      </w:r>
      <w:proofErr w:type="spellEnd"/>
      <w:r w:rsidRPr="000F054F">
        <w:rPr>
          <w:sz w:val="24"/>
          <w:szCs w:val="28"/>
        </w:rPr>
        <w:t xml:space="preserve"> </w:t>
      </w:r>
      <w:proofErr w:type="spellStart"/>
      <w:r w:rsidRPr="000F054F">
        <w:rPr>
          <w:sz w:val="24"/>
          <w:szCs w:val="28"/>
        </w:rPr>
        <w:t>Община</w:t>
      </w:r>
      <w:proofErr w:type="spellEnd"/>
      <w:r w:rsidRPr="000F054F">
        <w:rPr>
          <w:sz w:val="24"/>
          <w:szCs w:val="28"/>
          <w:lang w:val="bg-BG"/>
        </w:rPr>
        <w:t xml:space="preserve"> Бяла Слатина да предприеме всички необходими действия за осъществяване на законовите процедури като последица от настоящето решение.</w:t>
      </w:r>
    </w:p>
    <w:p w:rsidR="007F00FC" w:rsidRDefault="007F00FC" w:rsidP="00171C8D">
      <w:pPr>
        <w:jc w:val="center"/>
        <w:rPr>
          <w:b/>
          <w:sz w:val="24"/>
          <w:szCs w:val="24"/>
          <w:lang w:val="bg-BG"/>
        </w:rPr>
      </w:pPr>
    </w:p>
    <w:p w:rsidR="00F625B0" w:rsidRDefault="00F625B0" w:rsidP="00171C8D">
      <w:pPr>
        <w:jc w:val="center"/>
        <w:rPr>
          <w:b/>
          <w:sz w:val="24"/>
          <w:szCs w:val="24"/>
          <w:lang w:val="bg-BG"/>
        </w:rPr>
      </w:pPr>
    </w:p>
    <w:p w:rsidR="00E32879" w:rsidRPr="00E50B60" w:rsidRDefault="00E32879" w:rsidP="00E32879">
      <w:pPr>
        <w:jc w:val="both"/>
        <w:rPr>
          <w:sz w:val="24"/>
          <w:lang w:val="bg-BG"/>
        </w:rPr>
      </w:pPr>
      <w:r>
        <w:rPr>
          <w:sz w:val="24"/>
          <w:lang w:val="bg-BG"/>
        </w:rPr>
        <w:t>Поименно г</w:t>
      </w:r>
      <w:r w:rsidRPr="00E50B60">
        <w:rPr>
          <w:sz w:val="24"/>
          <w:lang w:val="bg-BG"/>
        </w:rPr>
        <w:t>ласува</w:t>
      </w:r>
      <w:r>
        <w:rPr>
          <w:sz w:val="24"/>
          <w:lang w:val="bg-BG"/>
        </w:rPr>
        <w:t>не</w:t>
      </w:r>
      <w:r>
        <w:rPr>
          <w:sz w:val="24"/>
          <w:szCs w:val="24"/>
          <w:lang w:val="bg-BG"/>
        </w:rPr>
        <w:t>:</w:t>
      </w:r>
    </w:p>
    <w:p w:rsidR="00303A52" w:rsidRPr="00174D1A" w:rsidRDefault="00303A52" w:rsidP="00303A52">
      <w:pPr>
        <w:jc w:val="both"/>
        <w:rPr>
          <w:sz w:val="24"/>
        </w:rPr>
      </w:pPr>
      <w:r w:rsidRPr="00174D1A">
        <w:rPr>
          <w:sz w:val="24"/>
          <w:lang w:val="bg-BG"/>
        </w:rPr>
        <w:t>Кворум: 1</w:t>
      </w:r>
      <w:r w:rsidR="00241761">
        <w:rPr>
          <w:sz w:val="24"/>
          <w:lang w:val="bg-BG"/>
        </w:rPr>
        <w:t>8</w:t>
      </w:r>
    </w:p>
    <w:p w:rsidR="00303A52" w:rsidRPr="00F2348B" w:rsidRDefault="00241761" w:rsidP="00303A52">
      <w:pPr>
        <w:jc w:val="both"/>
        <w:rPr>
          <w:caps/>
          <w:sz w:val="24"/>
          <w:lang w:val="bg-BG"/>
        </w:rPr>
      </w:pPr>
      <w:r>
        <w:rPr>
          <w:sz w:val="24"/>
          <w:lang w:val="bg-BG"/>
        </w:rPr>
        <w:t xml:space="preserve">Резултат: </w:t>
      </w:r>
      <w:r w:rsidR="00303A52" w:rsidRPr="00174D1A">
        <w:rPr>
          <w:sz w:val="24"/>
          <w:lang w:val="bg-BG"/>
        </w:rPr>
        <w:t>1</w:t>
      </w:r>
      <w:r>
        <w:rPr>
          <w:sz w:val="24"/>
          <w:lang w:val="bg-BG"/>
        </w:rPr>
        <w:t>8</w:t>
      </w:r>
      <w:r w:rsidR="00303A52" w:rsidRPr="00174D1A">
        <w:rPr>
          <w:sz w:val="24"/>
          <w:lang w:val="bg-BG"/>
        </w:rPr>
        <w:t xml:space="preserve"> гласа „ЗА“</w:t>
      </w:r>
      <w:r w:rsidR="00303A52">
        <w:rPr>
          <w:sz w:val="24"/>
          <w:lang w:val="bg-BG"/>
        </w:rPr>
        <w:tab/>
      </w:r>
    </w:p>
    <w:p w:rsidR="001E1343" w:rsidRPr="00171C8D" w:rsidRDefault="001E1343" w:rsidP="00DB555A">
      <w:pPr>
        <w:tabs>
          <w:tab w:val="left" w:pos="2006"/>
        </w:tabs>
        <w:jc w:val="both"/>
        <w:rPr>
          <w:sz w:val="24"/>
          <w:szCs w:val="24"/>
          <w:lang w:val="bg-BG"/>
        </w:rPr>
      </w:pPr>
    </w:p>
    <w:p w:rsidR="00DB555A" w:rsidRPr="000A0AD8" w:rsidRDefault="00DB555A" w:rsidP="00DB555A">
      <w:pPr>
        <w:jc w:val="center"/>
        <w:rPr>
          <w:b/>
          <w:sz w:val="24"/>
          <w:szCs w:val="24"/>
        </w:rPr>
      </w:pPr>
      <w:r w:rsidRPr="009E6C33">
        <w:rPr>
          <w:b/>
          <w:caps/>
          <w:sz w:val="24"/>
          <w:szCs w:val="24"/>
          <w:lang w:val="bg-BG"/>
        </w:rPr>
        <w:t>Решение</w:t>
      </w:r>
      <w:r w:rsidRPr="009E6C33">
        <w:rPr>
          <w:b/>
          <w:sz w:val="24"/>
          <w:szCs w:val="24"/>
          <w:lang w:val="bg-BG"/>
        </w:rPr>
        <w:t xml:space="preserve">   № </w:t>
      </w:r>
      <w:r w:rsidR="00241761">
        <w:rPr>
          <w:b/>
          <w:sz w:val="24"/>
          <w:szCs w:val="24"/>
          <w:lang w:val="bg-BG"/>
        </w:rPr>
        <w:t>915</w:t>
      </w:r>
    </w:p>
    <w:p w:rsidR="00DB555A" w:rsidRDefault="00DB555A" w:rsidP="00DB555A">
      <w:pPr>
        <w:jc w:val="center"/>
        <w:rPr>
          <w:b/>
          <w:sz w:val="24"/>
          <w:szCs w:val="24"/>
          <w:lang w:val="bg-BG"/>
        </w:rPr>
      </w:pPr>
    </w:p>
    <w:p w:rsidR="00C869B8" w:rsidRPr="00C869B8" w:rsidRDefault="00C869B8" w:rsidP="00C869B8">
      <w:pPr>
        <w:jc w:val="both"/>
        <w:outlineLvl w:val="1"/>
        <w:rPr>
          <w:rFonts w:eastAsia="Calibri"/>
          <w:sz w:val="24"/>
          <w:szCs w:val="24"/>
          <w:lang w:val="bg-BG"/>
        </w:rPr>
      </w:pPr>
      <w:r w:rsidRPr="00C869B8">
        <w:rPr>
          <w:b/>
          <w:sz w:val="22"/>
          <w:szCs w:val="24"/>
          <w:lang w:val="bg-BG" w:eastAsia="bg-BG"/>
        </w:rPr>
        <w:t xml:space="preserve">ОТНОСНО: </w:t>
      </w:r>
      <w:proofErr w:type="spellStart"/>
      <w:r w:rsidRPr="00C869B8">
        <w:rPr>
          <w:sz w:val="24"/>
          <w:szCs w:val="24"/>
          <w:lang w:eastAsia="bg-BG"/>
        </w:rPr>
        <w:t>Отдаване</w:t>
      </w:r>
      <w:proofErr w:type="spellEnd"/>
      <w:r w:rsidRPr="00C869B8">
        <w:rPr>
          <w:sz w:val="24"/>
          <w:szCs w:val="24"/>
          <w:lang w:eastAsia="bg-BG"/>
        </w:rPr>
        <w:t xml:space="preserve"> </w:t>
      </w:r>
      <w:proofErr w:type="spellStart"/>
      <w:r w:rsidRPr="00C869B8">
        <w:rPr>
          <w:sz w:val="24"/>
          <w:szCs w:val="24"/>
          <w:lang w:eastAsia="bg-BG"/>
        </w:rPr>
        <w:t>под</w:t>
      </w:r>
      <w:proofErr w:type="spellEnd"/>
      <w:r w:rsidRPr="00C869B8">
        <w:rPr>
          <w:sz w:val="24"/>
          <w:szCs w:val="24"/>
          <w:lang w:eastAsia="bg-BG"/>
        </w:rPr>
        <w:t xml:space="preserve"> </w:t>
      </w:r>
      <w:proofErr w:type="spellStart"/>
      <w:r w:rsidRPr="00C869B8">
        <w:rPr>
          <w:sz w:val="24"/>
          <w:szCs w:val="24"/>
          <w:lang w:eastAsia="bg-BG"/>
        </w:rPr>
        <w:t>наем</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част</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имот</w:t>
      </w:r>
      <w:proofErr w:type="spellEnd"/>
      <w:r w:rsidRPr="00C869B8">
        <w:rPr>
          <w:sz w:val="24"/>
          <w:szCs w:val="24"/>
          <w:lang w:eastAsia="bg-BG"/>
        </w:rPr>
        <w:t xml:space="preserve"> </w:t>
      </w:r>
      <w:proofErr w:type="spellStart"/>
      <w:r w:rsidRPr="00C869B8">
        <w:rPr>
          <w:sz w:val="24"/>
          <w:szCs w:val="24"/>
          <w:lang w:eastAsia="bg-BG"/>
        </w:rPr>
        <w:t>публична</w:t>
      </w:r>
      <w:proofErr w:type="spellEnd"/>
      <w:r w:rsidRPr="00C869B8">
        <w:rPr>
          <w:sz w:val="24"/>
          <w:szCs w:val="24"/>
          <w:lang w:eastAsia="bg-BG"/>
        </w:rPr>
        <w:t xml:space="preserve"> </w:t>
      </w:r>
      <w:proofErr w:type="spellStart"/>
      <w:r w:rsidRPr="00C869B8">
        <w:rPr>
          <w:sz w:val="24"/>
          <w:szCs w:val="24"/>
          <w:lang w:eastAsia="bg-BG"/>
        </w:rPr>
        <w:t>общинска</w:t>
      </w:r>
      <w:proofErr w:type="spellEnd"/>
      <w:r w:rsidRPr="00C869B8">
        <w:rPr>
          <w:sz w:val="24"/>
          <w:szCs w:val="24"/>
          <w:lang w:eastAsia="bg-BG"/>
        </w:rPr>
        <w:t xml:space="preserve"> </w:t>
      </w:r>
      <w:proofErr w:type="spellStart"/>
      <w:r w:rsidRPr="00C869B8">
        <w:rPr>
          <w:sz w:val="24"/>
          <w:szCs w:val="24"/>
          <w:lang w:eastAsia="bg-BG"/>
        </w:rPr>
        <w:t>собственост</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Съюз</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слепите</w:t>
      </w:r>
      <w:proofErr w:type="spellEnd"/>
      <w:r w:rsidRPr="00C869B8">
        <w:rPr>
          <w:sz w:val="24"/>
          <w:szCs w:val="24"/>
          <w:lang w:eastAsia="bg-BG"/>
        </w:rPr>
        <w:t xml:space="preserve"> в </w:t>
      </w:r>
      <w:proofErr w:type="spellStart"/>
      <w:r w:rsidRPr="00C869B8">
        <w:rPr>
          <w:sz w:val="24"/>
          <w:szCs w:val="24"/>
          <w:lang w:eastAsia="bg-BG"/>
        </w:rPr>
        <w:t>България</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нуждите</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Териториална</w:t>
      </w:r>
      <w:proofErr w:type="spellEnd"/>
      <w:r w:rsidRPr="00C869B8">
        <w:rPr>
          <w:sz w:val="24"/>
          <w:szCs w:val="24"/>
          <w:lang w:eastAsia="bg-BG"/>
        </w:rPr>
        <w:t xml:space="preserve"> </w:t>
      </w:r>
      <w:proofErr w:type="spellStart"/>
      <w:r w:rsidRPr="00C869B8">
        <w:rPr>
          <w:sz w:val="24"/>
          <w:szCs w:val="24"/>
          <w:lang w:eastAsia="bg-BG"/>
        </w:rPr>
        <w:t>съюзна</w:t>
      </w:r>
      <w:proofErr w:type="spellEnd"/>
      <w:r w:rsidRPr="00C869B8">
        <w:rPr>
          <w:sz w:val="24"/>
          <w:szCs w:val="24"/>
          <w:lang w:eastAsia="bg-BG"/>
        </w:rPr>
        <w:t xml:space="preserve"> </w:t>
      </w:r>
      <w:proofErr w:type="spellStart"/>
      <w:r w:rsidRPr="00C869B8">
        <w:rPr>
          <w:sz w:val="24"/>
          <w:szCs w:val="24"/>
          <w:lang w:eastAsia="bg-BG"/>
        </w:rPr>
        <w:t>организация</w:t>
      </w:r>
      <w:proofErr w:type="spellEnd"/>
      <w:r w:rsidRPr="00C869B8">
        <w:rPr>
          <w:sz w:val="24"/>
          <w:szCs w:val="24"/>
          <w:lang w:val="bg-BG" w:eastAsia="bg-BG"/>
        </w:rPr>
        <w:t xml:space="preserve"> </w:t>
      </w:r>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w:t>
      </w:r>
    </w:p>
    <w:p w:rsidR="00C869B8" w:rsidRPr="00C869B8" w:rsidRDefault="00C869B8" w:rsidP="00C869B8">
      <w:pPr>
        <w:widowControl/>
        <w:ind w:firstLine="720"/>
        <w:jc w:val="both"/>
        <w:rPr>
          <w:b/>
          <w:sz w:val="22"/>
          <w:szCs w:val="24"/>
          <w:u w:val="single"/>
          <w:lang w:val="bg-BG"/>
        </w:rPr>
      </w:pPr>
    </w:p>
    <w:p w:rsidR="00C869B8" w:rsidRPr="00C869B8" w:rsidRDefault="00C869B8" w:rsidP="00C869B8">
      <w:pPr>
        <w:widowControl/>
        <w:ind w:firstLine="709"/>
        <w:jc w:val="both"/>
        <w:rPr>
          <w:sz w:val="24"/>
          <w:szCs w:val="24"/>
          <w:lang w:eastAsia="bg-BG"/>
        </w:rPr>
      </w:pPr>
      <w:r w:rsidRPr="00C869B8">
        <w:rPr>
          <w:b/>
          <w:sz w:val="24"/>
          <w:szCs w:val="24"/>
          <w:u w:val="single"/>
          <w:lang w:val="bg-BG"/>
        </w:rPr>
        <w:t>Мотиви:</w:t>
      </w:r>
      <w:r w:rsidRPr="00C869B8">
        <w:rPr>
          <w:sz w:val="24"/>
          <w:szCs w:val="24"/>
          <w:lang w:eastAsia="bg-BG"/>
        </w:rPr>
        <w:t xml:space="preserve"> </w:t>
      </w:r>
      <w:proofErr w:type="spellStart"/>
      <w:r w:rsidRPr="00C869B8">
        <w:rPr>
          <w:sz w:val="24"/>
          <w:szCs w:val="24"/>
          <w:lang w:eastAsia="bg-BG"/>
        </w:rPr>
        <w:t>Касае</w:t>
      </w:r>
      <w:proofErr w:type="spellEnd"/>
      <w:r w:rsidRPr="00C869B8">
        <w:rPr>
          <w:sz w:val="24"/>
          <w:szCs w:val="24"/>
          <w:lang w:eastAsia="bg-BG"/>
        </w:rPr>
        <w:t xml:space="preserve"> </w:t>
      </w:r>
      <w:proofErr w:type="spellStart"/>
      <w:r w:rsidRPr="00C869B8">
        <w:rPr>
          <w:sz w:val="24"/>
          <w:szCs w:val="24"/>
          <w:lang w:eastAsia="bg-BG"/>
        </w:rPr>
        <w:t>се</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подадена</w:t>
      </w:r>
      <w:proofErr w:type="spellEnd"/>
      <w:r w:rsidRPr="00C869B8">
        <w:rPr>
          <w:sz w:val="24"/>
          <w:szCs w:val="24"/>
          <w:lang w:eastAsia="bg-BG"/>
        </w:rPr>
        <w:t xml:space="preserve"> </w:t>
      </w:r>
      <w:proofErr w:type="spellStart"/>
      <w:r w:rsidRPr="00C869B8">
        <w:rPr>
          <w:sz w:val="24"/>
          <w:szCs w:val="24"/>
          <w:lang w:eastAsia="bg-BG"/>
        </w:rPr>
        <w:t>докладна</w:t>
      </w:r>
      <w:proofErr w:type="spellEnd"/>
      <w:r w:rsidRPr="00C869B8">
        <w:rPr>
          <w:sz w:val="24"/>
          <w:szCs w:val="24"/>
          <w:lang w:eastAsia="bg-BG"/>
        </w:rPr>
        <w:t xml:space="preserve"> с </w:t>
      </w:r>
      <w:proofErr w:type="spellStart"/>
      <w:r w:rsidRPr="00C869B8">
        <w:rPr>
          <w:sz w:val="24"/>
          <w:szCs w:val="24"/>
          <w:lang w:eastAsia="bg-BG"/>
        </w:rPr>
        <w:t>вх</w:t>
      </w:r>
      <w:proofErr w:type="spellEnd"/>
      <w:r w:rsidRPr="00C869B8">
        <w:rPr>
          <w:sz w:val="24"/>
          <w:szCs w:val="24"/>
          <w:lang w:eastAsia="bg-BG"/>
        </w:rPr>
        <w:t>. №</w:t>
      </w:r>
      <w:r w:rsidRPr="00C869B8">
        <w:rPr>
          <w:sz w:val="24"/>
          <w:szCs w:val="24"/>
          <w:lang w:val="bg-BG" w:eastAsia="bg-BG"/>
        </w:rPr>
        <w:t xml:space="preserve"> </w:t>
      </w:r>
      <w:r w:rsidRPr="00C869B8">
        <w:rPr>
          <w:sz w:val="24"/>
          <w:szCs w:val="24"/>
          <w:lang w:eastAsia="bg-BG"/>
        </w:rPr>
        <w:t>4000-68</w:t>
      </w:r>
      <w:r w:rsidRPr="00C869B8">
        <w:rPr>
          <w:sz w:val="24"/>
          <w:szCs w:val="24"/>
          <w:lang w:val="bg-BG" w:eastAsia="bg-BG"/>
        </w:rPr>
        <w:t xml:space="preserve"> </w:t>
      </w:r>
      <w:r w:rsidRPr="00C869B8">
        <w:rPr>
          <w:sz w:val="24"/>
          <w:szCs w:val="24"/>
          <w:lang w:eastAsia="bg-BG"/>
        </w:rPr>
        <w:t>/</w:t>
      </w:r>
      <w:r w:rsidRPr="00C869B8">
        <w:rPr>
          <w:sz w:val="24"/>
          <w:szCs w:val="24"/>
          <w:lang w:val="bg-BG" w:eastAsia="bg-BG"/>
        </w:rPr>
        <w:t xml:space="preserve"> </w:t>
      </w:r>
      <w:r w:rsidRPr="00C869B8">
        <w:rPr>
          <w:sz w:val="24"/>
          <w:szCs w:val="24"/>
          <w:lang w:eastAsia="bg-BG"/>
        </w:rPr>
        <w:t>15.07.2019</w:t>
      </w:r>
      <w:r w:rsidRPr="00C869B8">
        <w:rPr>
          <w:sz w:val="24"/>
          <w:szCs w:val="24"/>
          <w:lang w:val="bg-BG" w:eastAsia="bg-BG"/>
        </w:rPr>
        <w:t xml:space="preserve"> </w:t>
      </w:r>
      <w:r w:rsidRPr="00C869B8">
        <w:rPr>
          <w:sz w:val="24"/>
          <w:szCs w:val="24"/>
          <w:lang w:eastAsia="bg-BG"/>
        </w:rPr>
        <w:t xml:space="preserve">г.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Мая</w:t>
      </w:r>
      <w:proofErr w:type="spellEnd"/>
      <w:r w:rsidRPr="00C869B8">
        <w:rPr>
          <w:sz w:val="24"/>
          <w:szCs w:val="24"/>
          <w:lang w:eastAsia="bg-BG"/>
        </w:rPr>
        <w:t xml:space="preserve"> </w:t>
      </w:r>
      <w:r w:rsidR="00306F27">
        <w:rPr>
          <w:sz w:val="24"/>
          <w:szCs w:val="24"/>
          <w:lang w:val="bg-BG" w:eastAsia="bg-BG"/>
        </w:rPr>
        <w:t>…</w:t>
      </w:r>
      <w:r w:rsidRPr="00C869B8">
        <w:rPr>
          <w:sz w:val="24"/>
          <w:szCs w:val="24"/>
          <w:lang w:eastAsia="bg-BG"/>
        </w:rPr>
        <w:t xml:space="preserve"> </w:t>
      </w:r>
      <w:proofErr w:type="spellStart"/>
      <w:r w:rsidRPr="00C869B8">
        <w:rPr>
          <w:sz w:val="24"/>
          <w:szCs w:val="24"/>
          <w:lang w:eastAsia="bg-BG"/>
        </w:rPr>
        <w:t>Димитрова</w:t>
      </w:r>
      <w:proofErr w:type="spellEnd"/>
      <w:r w:rsidRPr="00C869B8">
        <w:rPr>
          <w:sz w:val="24"/>
          <w:szCs w:val="24"/>
          <w:lang w:eastAsia="bg-BG"/>
        </w:rPr>
        <w:t xml:space="preserve"> </w:t>
      </w:r>
      <w:proofErr w:type="spellStart"/>
      <w:r w:rsidRPr="00C869B8">
        <w:rPr>
          <w:sz w:val="24"/>
          <w:szCs w:val="24"/>
          <w:lang w:eastAsia="bg-BG"/>
        </w:rPr>
        <w:t>Председател</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Териториална</w:t>
      </w:r>
      <w:proofErr w:type="spellEnd"/>
      <w:r w:rsidRPr="00C869B8">
        <w:rPr>
          <w:sz w:val="24"/>
          <w:szCs w:val="24"/>
          <w:lang w:eastAsia="bg-BG"/>
        </w:rPr>
        <w:t xml:space="preserve"> </w:t>
      </w:r>
      <w:proofErr w:type="spellStart"/>
      <w:r w:rsidRPr="00C869B8">
        <w:rPr>
          <w:sz w:val="24"/>
          <w:szCs w:val="24"/>
          <w:lang w:eastAsia="bg-BG"/>
        </w:rPr>
        <w:t>съюзна</w:t>
      </w:r>
      <w:proofErr w:type="spellEnd"/>
      <w:r w:rsidRPr="00C869B8">
        <w:rPr>
          <w:sz w:val="24"/>
          <w:szCs w:val="24"/>
          <w:lang w:eastAsia="bg-BG"/>
        </w:rPr>
        <w:t xml:space="preserve"> </w:t>
      </w:r>
      <w:proofErr w:type="spellStart"/>
      <w:r w:rsidRPr="00C869B8">
        <w:rPr>
          <w:sz w:val="24"/>
          <w:szCs w:val="24"/>
          <w:lang w:eastAsia="bg-BG"/>
        </w:rPr>
        <w:t>организация</w:t>
      </w:r>
      <w:proofErr w:type="spellEnd"/>
      <w:r w:rsidRPr="00C869B8">
        <w:rPr>
          <w:sz w:val="24"/>
          <w:szCs w:val="24"/>
          <w:lang w:val="bg-BG" w:eastAsia="bg-BG"/>
        </w:rPr>
        <w:t xml:space="preserve"> </w:t>
      </w:r>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 xml:space="preserve">” </w:t>
      </w:r>
      <w:proofErr w:type="spellStart"/>
      <w:r w:rsidRPr="00C869B8">
        <w:rPr>
          <w:sz w:val="24"/>
          <w:szCs w:val="24"/>
          <w:lang w:eastAsia="bg-BG"/>
        </w:rPr>
        <w:t>част</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структурата</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Районна</w:t>
      </w:r>
      <w:proofErr w:type="spellEnd"/>
      <w:r w:rsidRPr="00C869B8">
        <w:rPr>
          <w:sz w:val="24"/>
          <w:szCs w:val="24"/>
          <w:lang w:eastAsia="bg-BG"/>
        </w:rPr>
        <w:t xml:space="preserve"> </w:t>
      </w:r>
      <w:proofErr w:type="spellStart"/>
      <w:r w:rsidRPr="00C869B8">
        <w:rPr>
          <w:sz w:val="24"/>
          <w:szCs w:val="24"/>
          <w:lang w:eastAsia="bg-BG"/>
        </w:rPr>
        <w:t>организация</w:t>
      </w:r>
      <w:proofErr w:type="spellEnd"/>
      <w:r w:rsidRPr="00C869B8">
        <w:rPr>
          <w:sz w:val="24"/>
          <w:szCs w:val="24"/>
          <w:lang w:eastAsia="bg-BG"/>
        </w:rPr>
        <w:t xml:space="preserve"> – </w:t>
      </w:r>
      <w:proofErr w:type="spellStart"/>
      <w:r w:rsidRPr="00C869B8">
        <w:rPr>
          <w:sz w:val="24"/>
          <w:szCs w:val="24"/>
          <w:lang w:eastAsia="bg-BG"/>
        </w:rPr>
        <w:t>Плевен</w:t>
      </w:r>
      <w:proofErr w:type="spellEnd"/>
      <w:r w:rsidRPr="00C869B8">
        <w:rPr>
          <w:sz w:val="24"/>
          <w:szCs w:val="24"/>
          <w:lang w:eastAsia="bg-BG"/>
        </w:rPr>
        <w:t xml:space="preserve">, </w:t>
      </w:r>
      <w:proofErr w:type="spellStart"/>
      <w:r w:rsidRPr="00C869B8">
        <w:rPr>
          <w:sz w:val="24"/>
          <w:szCs w:val="24"/>
          <w:lang w:eastAsia="bg-BG"/>
        </w:rPr>
        <w:t>ул</w:t>
      </w:r>
      <w:proofErr w:type="spellEnd"/>
      <w:r w:rsidRPr="00C869B8">
        <w:rPr>
          <w:sz w:val="24"/>
          <w:szCs w:val="24"/>
          <w:lang w:eastAsia="bg-BG"/>
        </w:rPr>
        <w:t>.</w:t>
      </w:r>
      <w:r w:rsidRPr="00C869B8">
        <w:rPr>
          <w:sz w:val="24"/>
          <w:szCs w:val="24"/>
          <w:lang w:val="bg-BG" w:eastAsia="bg-BG"/>
        </w:rPr>
        <w:t xml:space="preserve"> „</w:t>
      </w:r>
      <w:proofErr w:type="spellStart"/>
      <w:r w:rsidRPr="00C869B8">
        <w:rPr>
          <w:sz w:val="24"/>
          <w:szCs w:val="24"/>
          <w:lang w:eastAsia="bg-BG"/>
        </w:rPr>
        <w:t>Вит</w:t>
      </w:r>
      <w:proofErr w:type="spellEnd"/>
      <w:r w:rsidRPr="00C869B8">
        <w:rPr>
          <w:sz w:val="24"/>
          <w:szCs w:val="24"/>
          <w:lang w:eastAsia="bg-BG"/>
        </w:rPr>
        <w:t>“</w:t>
      </w:r>
      <w:r w:rsidRPr="00C869B8">
        <w:rPr>
          <w:sz w:val="24"/>
          <w:szCs w:val="24"/>
          <w:lang w:val="bg-BG" w:eastAsia="bg-BG"/>
        </w:rPr>
        <w:t xml:space="preserve"> </w:t>
      </w:r>
      <w:r w:rsidRPr="00C869B8">
        <w:rPr>
          <w:sz w:val="24"/>
          <w:szCs w:val="24"/>
          <w:lang w:eastAsia="bg-BG"/>
        </w:rPr>
        <w:t>№</w:t>
      </w:r>
      <w:r w:rsidRPr="00C869B8">
        <w:rPr>
          <w:sz w:val="24"/>
          <w:szCs w:val="24"/>
          <w:lang w:val="bg-BG" w:eastAsia="bg-BG"/>
        </w:rPr>
        <w:t xml:space="preserve"> </w:t>
      </w:r>
      <w:r w:rsidRPr="00C869B8">
        <w:rPr>
          <w:sz w:val="24"/>
          <w:szCs w:val="24"/>
          <w:lang w:eastAsia="bg-BG"/>
        </w:rPr>
        <w:t xml:space="preserve">1, </w:t>
      </w:r>
      <w:proofErr w:type="spellStart"/>
      <w:r w:rsidRPr="00C869B8">
        <w:rPr>
          <w:sz w:val="24"/>
          <w:szCs w:val="24"/>
          <w:lang w:eastAsia="bg-BG"/>
        </w:rPr>
        <w:t>гр</w:t>
      </w:r>
      <w:proofErr w:type="spellEnd"/>
      <w:r w:rsidRPr="00C869B8">
        <w:rPr>
          <w:sz w:val="24"/>
          <w:szCs w:val="24"/>
          <w:lang w:eastAsia="bg-BG"/>
        </w:rPr>
        <w:t>.</w:t>
      </w:r>
      <w:r w:rsidRPr="00C869B8">
        <w:rPr>
          <w:sz w:val="24"/>
          <w:szCs w:val="24"/>
          <w:lang w:val="bg-BG" w:eastAsia="bg-BG"/>
        </w:rPr>
        <w:t xml:space="preserve"> </w:t>
      </w:r>
      <w:proofErr w:type="spellStart"/>
      <w:r w:rsidRPr="00C869B8">
        <w:rPr>
          <w:sz w:val="24"/>
          <w:szCs w:val="24"/>
          <w:lang w:eastAsia="bg-BG"/>
        </w:rPr>
        <w:t>Плевен</w:t>
      </w:r>
      <w:proofErr w:type="spellEnd"/>
      <w:r w:rsidRPr="00C869B8">
        <w:rPr>
          <w:sz w:val="24"/>
          <w:szCs w:val="24"/>
          <w:lang w:eastAsia="bg-BG"/>
        </w:rPr>
        <w:t xml:space="preserve">, </w:t>
      </w:r>
      <w:proofErr w:type="spellStart"/>
      <w:r w:rsidRPr="00C869B8">
        <w:rPr>
          <w:sz w:val="24"/>
          <w:szCs w:val="24"/>
          <w:lang w:eastAsia="bg-BG"/>
        </w:rPr>
        <w:t>сдружение</w:t>
      </w:r>
      <w:proofErr w:type="spellEnd"/>
      <w:r w:rsidRPr="00C869B8">
        <w:rPr>
          <w:sz w:val="24"/>
          <w:szCs w:val="24"/>
          <w:lang w:eastAsia="bg-BG"/>
        </w:rPr>
        <w:t xml:space="preserve"> с </w:t>
      </w:r>
      <w:proofErr w:type="spellStart"/>
      <w:r w:rsidRPr="00C869B8">
        <w:rPr>
          <w:sz w:val="24"/>
          <w:szCs w:val="24"/>
          <w:lang w:eastAsia="bg-BG"/>
        </w:rPr>
        <w:t>дейност</w:t>
      </w:r>
      <w:proofErr w:type="spellEnd"/>
      <w:r w:rsidRPr="00C869B8">
        <w:rPr>
          <w:sz w:val="24"/>
          <w:szCs w:val="24"/>
          <w:lang w:eastAsia="bg-BG"/>
        </w:rPr>
        <w:t xml:space="preserve"> в </w:t>
      </w:r>
      <w:proofErr w:type="spellStart"/>
      <w:r w:rsidRPr="00C869B8">
        <w:rPr>
          <w:sz w:val="24"/>
          <w:szCs w:val="24"/>
          <w:lang w:eastAsia="bg-BG"/>
        </w:rPr>
        <w:t>обществена</w:t>
      </w:r>
      <w:proofErr w:type="spellEnd"/>
      <w:r w:rsidRPr="00C869B8">
        <w:rPr>
          <w:sz w:val="24"/>
          <w:szCs w:val="24"/>
          <w:lang w:eastAsia="bg-BG"/>
        </w:rPr>
        <w:t xml:space="preserve"> </w:t>
      </w:r>
      <w:proofErr w:type="spellStart"/>
      <w:r w:rsidRPr="00C869B8">
        <w:rPr>
          <w:sz w:val="24"/>
          <w:szCs w:val="24"/>
          <w:lang w:eastAsia="bg-BG"/>
        </w:rPr>
        <w:t>полза</w:t>
      </w:r>
      <w:proofErr w:type="spellEnd"/>
      <w:r w:rsidRPr="00C869B8">
        <w:rPr>
          <w:sz w:val="24"/>
          <w:szCs w:val="24"/>
          <w:lang w:eastAsia="bg-BG"/>
        </w:rPr>
        <w:t xml:space="preserve"> с </w:t>
      </w:r>
      <w:proofErr w:type="spellStart"/>
      <w:r w:rsidRPr="00C869B8">
        <w:rPr>
          <w:sz w:val="24"/>
          <w:szCs w:val="24"/>
          <w:lang w:eastAsia="bg-BG"/>
        </w:rPr>
        <w:t>наименование</w:t>
      </w:r>
      <w:proofErr w:type="spellEnd"/>
      <w:r w:rsidRPr="00C869B8">
        <w:rPr>
          <w:sz w:val="24"/>
          <w:szCs w:val="24"/>
          <w:lang w:eastAsia="bg-BG"/>
        </w:rPr>
        <w:t xml:space="preserve"> „СЪЮЗ НА СЛЕПИТЕ В БЪЛГАРИЯ” с </w:t>
      </w:r>
      <w:proofErr w:type="spellStart"/>
      <w:r w:rsidRPr="00C869B8">
        <w:rPr>
          <w:sz w:val="24"/>
          <w:szCs w:val="24"/>
          <w:lang w:eastAsia="bg-BG"/>
        </w:rPr>
        <w:t>искане</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предоставяне</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помещение</w:t>
      </w:r>
      <w:proofErr w:type="spellEnd"/>
      <w:r w:rsidRPr="00C869B8">
        <w:rPr>
          <w:sz w:val="24"/>
          <w:szCs w:val="24"/>
          <w:lang w:eastAsia="bg-BG"/>
        </w:rPr>
        <w:t xml:space="preserve"> </w:t>
      </w:r>
      <w:proofErr w:type="spellStart"/>
      <w:r w:rsidRPr="00C869B8">
        <w:rPr>
          <w:sz w:val="24"/>
          <w:szCs w:val="24"/>
          <w:lang w:eastAsia="bg-BG"/>
        </w:rPr>
        <w:t>под</w:t>
      </w:r>
      <w:proofErr w:type="spellEnd"/>
      <w:r w:rsidRPr="00C869B8">
        <w:rPr>
          <w:sz w:val="24"/>
          <w:szCs w:val="24"/>
          <w:lang w:eastAsia="bg-BG"/>
        </w:rPr>
        <w:t xml:space="preserve"> </w:t>
      </w:r>
      <w:proofErr w:type="spellStart"/>
      <w:r w:rsidRPr="00C869B8">
        <w:rPr>
          <w:sz w:val="24"/>
          <w:szCs w:val="24"/>
          <w:lang w:eastAsia="bg-BG"/>
        </w:rPr>
        <w:t>наем</w:t>
      </w:r>
      <w:proofErr w:type="spellEnd"/>
      <w:r w:rsidRPr="00C869B8">
        <w:rPr>
          <w:sz w:val="24"/>
          <w:szCs w:val="24"/>
          <w:lang w:eastAsia="bg-BG"/>
        </w:rPr>
        <w:t xml:space="preserve">, </w:t>
      </w:r>
      <w:proofErr w:type="spellStart"/>
      <w:r w:rsidRPr="00C869B8">
        <w:rPr>
          <w:sz w:val="24"/>
          <w:szCs w:val="24"/>
          <w:lang w:eastAsia="bg-BG"/>
        </w:rPr>
        <w:t>представляващо</w:t>
      </w:r>
      <w:proofErr w:type="spellEnd"/>
      <w:r w:rsidRPr="00C869B8">
        <w:rPr>
          <w:sz w:val="24"/>
          <w:szCs w:val="24"/>
          <w:lang w:eastAsia="bg-BG"/>
        </w:rPr>
        <w:t xml:space="preserve"> </w:t>
      </w:r>
      <w:proofErr w:type="spellStart"/>
      <w:r w:rsidRPr="00C869B8">
        <w:rPr>
          <w:sz w:val="24"/>
          <w:szCs w:val="24"/>
          <w:lang w:eastAsia="bg-BG"/>
        </w:rPr>
        <w:t>част</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недвижим</w:t>
      </w:r>
      <w:proofErr w:type="spellEnd"/>
      <w:r w:rsidRPr="00C869B8">
        <w:rPr>
          <w:sz w:val="24"/>
          <w:szCs w:val="24"/>
          <w:lang w:eastAsia="bg-BG"/>
        </w:rPr>
        <w:t xml:space="preserve"> </w:t>
      </w:r>
      <w:proofErr w:type="spellStart"/>
      <w:r w:rsidRPr="00C869B8">
        <w:rPr>
          <w:sz w:val="24"/>
          <w:szCs w:val="24"/>
          <w:lang w:eastAsia="bg-BG"/>
        </w:rPr>
        <w:t>имот</w:t>
      </w:r>
      <w:proofErr w:type="spellEnd"/>
      <w:r w:rsidRPr="00C869B8">
        <w:rPr>
          <w:sz w:val="24"/>
          <w:szCs w:val="24"/>
          <w:lang w:eastAsia="bg-BG"/>
        </w:rPr>
        <w:t xml:space="preserve"> – </w:t>
      </w:r>
      <w:proofErr w:type="spellStart"/>
      <w:r w:rsidRPr="00C869B8">
        <w:rPr>
          <w:sz w:val="24"/>
          <w:szCs w:val="24"/>
          <w:lang w:eastAsia="bg-BG"/>
        </w:rPr>
        <w:t>публична</w:t>
      </w:r>
      <w:proofErr w:type="spellEnd"/>
      <w:r w:rsidRPr="00C869B8">
        <w:rPr>
          <w:sz w:val="24"/>
          <w:szCs w:val="24"/>
          <w:lang w:eastAsia="bg-BG"/>
        </w:rPr>
        <w:t xml:space="preserve"> </w:t>
      </w:r>
      <w:proofErr w:type="spellStart"/>
      <w:r w:rsidRPr="00C869B8">
        <w:rPr>
          <w:sz w:val="24"/>
          <w:szCs w:val="24"/>
          <w:lang w:eastAsia="bg-BG"/>
        </w:rPr>
        <w:t>общинска</w:t>
      </w:r>
      <w:proofErr w:type="spellEnd"/>
      <w:r w:rsidRPr="00C869B8">
        <w:rPr>
          <w:sz w:val="24"/>
          <w:szCs w:val="24"/>
          <w:lang w:eastAsia="bg-BG"/>
        </w:rPr>
        <w:t xml:space="preserve"> </w:t>
      </w:r>
      <w:proofErr w:type="spellStart"/>
      <w:r w:rsidRPr="00C869B8">
        <w:rPr>
          <w:sz w:val="24"/>
          <w:szCs w:val="24"/>
          <w:lang w:eastAsia="bg-BG"/>
        </w:rPr>
        <w:t>собственост</w:t>
      </w:r>
      <w:proofErr w:type="spellEnd"/>
      <w:r w:rsidRPr="00C869B8">
        <w:rPr>
          <w:sz w:val="24"/>
          <w:szCs w:val="24"/>
          <w:lang w:eastAsia="bg-BG"/>
        </w:rPr>
        <w:t xml:space="preserve">, а </w:t>
      </w:r>
      <w:proofErr w:type="spellStart"/>
      <w:r w:rsidRPr="00C869B8">
        <w:rPr>
          <w:sz w:val="24"/>
          <w:szCs w:val="24"/>
          <w:lang w:eastAsia="bg-BG"/>
        </w:rPr>
        <w:t>именно</w:t>
      </w:r>
      <w:proofErr w:type="spellEnd"/>
      <w:r w:rsidRPr="00C869B8">
        <w:rPr>
          <w:sz w:val="24"/>
          <w:szCs w:val="24"/>
          <w:lang w:eastAsia="bg-BG"/>
        </w:rPr>
        <w:t xml:space="preserve"> </w:t>
      </w:r>
      <w:proofErr w:type="spellStart"/>
      <w:r w:rsidRPr="00C869B8">
        <w:rPr>
          <w:sz w:val="24"/>
          <w:szCs w:val="24"/>
          <w:lang w:eastAsia="bg-BG"/>
        </w:rPr>
        <w:t>помещение</w:t>
      </w:r>
      <w:proofErr w:type="spellEnd"/>
      <w:r w:rsidRPr="00C869B8">
        <w:rPr>
          <w:sz w:val="24"/>
          <w:szCs w:val="24"/>
          <w:lang w:eastAsia="bg-BG"/>
        </w:rPr>
        <w:t xml:space="preserve">, с </w:t>
      </w:r>
      <w:proofErr w:type="spellStart"/>
      <w:r w:rsidRPr="00C869B8">
        <w:rPr>
          <w:sz w:val="24"/>
          <w:szCs w:val="24"/>
          <w:lang w:eastAsia="bg-BG"/>
        </w:rPr>
        <w:t>площ</w:t>
      </w:r>
      <w:proofErr w:type="spellEnd"/>
      <w:r w:rsidRPr="00C869B8">
        <w:rPr>
          <w:sz w:val="24"/>
          <w:szCs w:val="24"/>
          <w:lang w:eastAsia="bg-BG"/>
        </w:rPr>
        <w:t xml:space="preserve"> 10,55кв.м., </w:t>
      </w:r>
      <w:proofErr w:type="spellStart"/>
      <w:r w:rsidRPr="00C869B8">
        <w:rPr>
          <w:sz w:val="24"/>
          <w:szCs w:val="24"/>
          <w:lang w:eastAsia="bg-BG"/>
        </w:rPr>
        <w:t>намиращо</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първия</w:t>
      </w:r>
      <w:proofErr w:type="spellEnd"/>
      <w:r w:rsidRPr="00C869B8">
        <w:rPr>
          <w:sz w:val="24"/>
          <w:szCs w:val="24"/>
          <w:lang w:eastAsia="bg-BG"/>
        </w:rPr>
        <w:t xml:space="preserve"> </w:t>
      </w:r>
      <w:proofErr w:type="spellStart"/>
      <w:r w:rsidRPr="00C869B8">
        <w:rPr>
          <w:sz w:val="24"/>
          <w:szCs w:val="24"/>
          <w:lang w:eastAsia="bg-BG"/>
        </w:rPr>
        <w:t>етаж</w:t>
      </w:r>
      <w:proofErr w:type="spellEnd"/>
      <w:r w:rsidRPr="00C869B8">
        <w:rPr>
          <w:sz w:val="24"/>
          <w:szCs w:val="24"/>
          <w:lang w:eastAsia="bg-BG"/>
        </w:rPr>
        <w:t xml:space="preserve"> в </w:t>
      </w:r>
      <w:proofErr w:type="spellStart"/>
      <w:r w:rsidRPr="00C869B8">
        <w:rPr>
          <w:sz w:val="24"/>
          <w:szCs w:val="24"/>
          <w:lang w:eastAsia="bg-BG"/>
        </w:rPr>
        <w:t>сграда</w:t>
      </w:r>
      <w:proofErr w:type="spellEnd"/>
      <w:r w:rsidRPr="00C869B8">
        <w:rPr>
          <w:sz w:val="24"/>
          <w:szCs w:val="24"/>
          <w:lang w:eastAsia="bg-BG"/>
        </w:rPr>
        <w:t xml:space="preserve"> „</w:t>
      </w:r>
      <w:proofErr w:type="spellStart"/>
      <w:r w:rsidRPr="00C869B8">
        <w:rPr>
          <w:sz w:val="24"/>
          <w:szCs w:val="24"/>
          <w:lang w:eastAsia="bg-BG"/>
        </w:rPr>
        <w:t>Читалище</w:t>
      </w:r>
      <w:proofErr w:type="spellEnd"/>
      <w:r w:rsidRPr="00C869B8">
        <w:rPr>
          <w:sz w:val="24"/>
          <w:szCs w:val="24"/>
          <w:lang w:eastAsia="bg-BG"/>
        </w:rPr>
        <w:t xml:space="preserve"> Развитие-1892“, </w:t>
      </w:r>
      <w:proofErr w:type="spellStart"/>
      <w:r w:rsidRPr="00C869B8">
        <w:rPr>
          <w:sz w:val="24"/>
          <w:szCs w:val="24"/>
          <w:lang w:eastAsia="bg-BG"/>
        </w:rPr>
        <w:t>гр</w:t>
      </w:r>
      <w:proofErr w:type="spellEnd"/>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срок</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3</w:t>
      </w:r>
      <w:r w:rsidRPr="00C869B8">
        <w:rPr>
          <w:sz w:val="24"/>
          <w:szCs w:val="24"/>
          <w:lang w:val="bg-BG" w:eastAsia="bg-BG"/>
        </w:rPr>
        <w:t xml:space="preserve"> (</w:t>
      </w:r>
      <w:proofErr w:type="spellStart"/>
      <w:r w:rsidRPr="00C869B8">
        <w:rPr>
          <w:sz w:val="24"/>
          <w:szCs w:val="24"/>
          <w:lang w:eastAsia="bg-BG"/>
        </w:rPr>
        <w:t>три</w:t>
      </w:r>
      <w:proofErr w:type="spellEnd"/>
      <w:r w:rsidRPr="00C869B8">
        <w:rPr>
          <w:sz w:val="24"/>
          <w:szCs w:val="24"/>
          <w:lang w:val="bg-BG" w:eastAsia="bg-BG"/>
        </w:rPr>
        <w:t xml:space="preserve">) </w:t>
      </w:r>
      <w:proofErr w:type="spellStart"/>
      <w:r w:rsidRPr="00C869B8">
        <w:rPr>
          <w:sz w:val="24"/>
          <w:szCs w:val="24"/>
          <w:lang w:eastAsia="bg-BG"/>
        </w:rPr>
        <w:t>години</w:t>
      </w:r>
      <w:proofErr w:type="spellEnd"/>
      <w:r w:rsidRPr="00C869B8">
        <w:rPr>
          <w:sz w:val="24"/>
          <w:szCs w:val="24"/>
          <w:lang w:eastAsia="bg-BG"/>
        </w:rPr>
        <w:t>, с АПОС № 53</w:t>
      </w:r>
      <w:r w:rsidRPr="00C869B8">
        <w:rPr>
          <w:sz w:val="24"/>
          <w:szCs w:val="24"/>
          <w:lang w:val="bg-BG" w:eastAsia="bg-BG"/>
        </w:rPr>
        <w:t xml:space="preserve"> </w:t>
      </w:r>
      <w:r w:rsidRPr="00C869B8">
        <w:rPr>
          <w:sz w:val="24"/>
          <w:szCs w:val="24"/>
          <w:lang w:eastAsia="bg-BG"/>
        </w:rPr>
        <w:t>/</w:t>
      </w:r>
      <w:r w:rsidRPr="00C869B8">
        <w:rPr>
          <w:sz w:val="24"/>
          <w:szCs w:val="24"/>
          <w:lang w:val="bg-BG" w:eastAsia="bg-BG"/>
        </w:rPr>
        <w:t xml:space="preserve"> </w:t>
      </w:r>
      <w:r w:rsidRPr="00C869B8">
        <w:rPr>
          <w:sz w:val="24"/>
          <w:szCs w:val="24"/>
          <w:lang w:eastAsia="bg-BG"/>
        </w:rPr>
        <w:t>08.10.1997</w:t>
      </w:r>
      <w:r w:rsidRPr="00C869B8">
        <w:rPr>
          <w:sz w:val="24"/>
          <w:szCs w:val="24"/>
          <w:lang w:val="bg-BG" w:eastAsia="bg-BG"/>
        </w:rPr>
        <w:t xml:space="preserve"> </w:t>
      </w:r>
      <w:r w:rsidRPr="00C869B8">
        <w:rPr>
          <w:sz w:val="24"/>
          <w:szCs w:val="24"/>
          <w:lang w:eastAsia="bg-BG"/>
        </w:rPr>
        <w:t xml:space="preserve">г., с </w:t>
      </w:r>
      <w:proofErr w:type="spellStart"/>
      <w:r w:rsidRPr="00C869B8">
        <w:rPr>
          <w:sz w:val="24"/>
          <w:szCs w:val="24"/>
          <w:lang w:eastAsia="bg-BG"/>
        </w:rPr>
        <w:t>предназначение</w:t>
      </w:r>
      <w:proofErr w:type="spellEnd"/>
      <w:r w:rsidRPr="00C869B8">
        <w:rPr>
          <w:sz w:val="24"/>
          <w:szCs w:val="24"/>
          <w:lang w:eastAsia="bg-BG"/>
        </w:rPr>
        <w:t xml:space="preserve"> – </w:t>
      </w:r>
      <w:proofErr w:type="spellStart"/>
      <w:r w:rsidRPr="00C869B8">
        <w:rPr>
          <w:sz w:val="24"/>
          <w:szCs w:val="24"/>
          <w:lang w:eastAsia="bg-BG"/>
        </w:rPr>
        <w:t>офис</w:t>
      </w:r>
      <w:proofErr w:type="spellEnd"/>
      <w:r w:rsidRPr="00C869B8">
        <w:rPr>
          <w:sz w:val="24"/>
          <w:szCs w:val="24"/>
          <w:lang w:eastAsia="bg-BG"/>
        </w:rPr>
        <w:t xml:space="preserve">. </w:t>
      </w:r>
      <w:proofErr w:type="spellStart"/>
      <w:r w:rsidRPr="00C869B8">
        <w:rPr>
          <w:sz w:val="24"/>
          <w:szCs w:val="24"/>
          <w:lang w:eastAsia="bg-BG"/>
        </w:rPr>
        <w:t>Към</w:t>
      </w:r>
      <w:proofErr w:type="spellEnd"/>
      <w:r w:rsidRPr="00C869B8">
        <w:rPr>
          <w:sz w:val="24"/>
          <w:szCs w:val="24"/>
          <w:lang w:eastAsia="bg-BG"/>
        </w:rPr>
        <w:t xml:space="preserve"> </w:t>
      </w:r>
      <w:proofErr w:type="spellStart"/>
      <w:r w:rsidRPr="00C869B8">
        <w:rPr>
          <w:sz w:val="24"/>
          <w:szCs w:val="24"/>
          <w:lang w:eastAsia="bg-BG"/>
        </w:rPr>
        <w:t>момента</w:t>
      </w:r>
      <w:proofErr w:type="spellEnd"/>
      <w:r w:rsidRPr="00C869B8">
        <w:rPr>
          <w:sz w:val="24"/>
          <w:szCs w:val="24"/>
          <w:lang w:eastAsia="bg-BG"/>
        </w:rPr>
        <w:t xml:space="preserve"> </w:t>
      </w:r>
      <w:proofErr w:type="spellStart"/>
      <w:r w:rsidRPr="00C869B8">
        <w:rPr>
          <w:sz w:val="24"/>
          <w:szCs w:val="24"/>
          <w:lang w:eastAsia="bg-BG"/>
        </w:rPr>
        <w:t>сдружението</w:t>
      </w:r>
      <w:proofErr w:type="spellEnd"/>
      <w:r w:rsidRPr="00C869B8">
        <w:rPr>
          <w:sz w:val="24"/>
          <w:szCs w:val="24"/>
          <w:lang w:eastAsia="bg-BG"/>
        </w:rPr>
        <w:t xml:space="preserve"> </w:t>
      </w:r>
      <w:proofErr w:type="spellStart"/>
      <w:r w:rsidRPr="00C869B8">
        <w:rPr>
          <w:sz w:val="24"/>
          <w:szCs w:val="24"/>
          <w:lang w:eastAsia="bg-BG"/>
        </w:rPr>
        <w:t>има</w:t>
      </w:r>
      <w:proofErr w:type="spellEnd"/>
      <w:r w:rsidRPr="00C869B8">
        <w:rPr>
          <w:sz w:val="24"/>
          <w:szCs w:val="24"/>
          <w:lang w:eastAsia="bg-BG"/>
        </w:rPr>
        <w:t xml:space="preserve"> </w:t>
      </w:r>
      <w:proofErr w:type="spellStart"/>
      <w:r w:rsidRPr="00C869B8">
        <w:rPr>
          <w:sz w:val="24"/>
          <w:szCs w:val="24"/>
          <w:lang w:eastAsia="bg-BG"/>
        </w:rPr>
        <w:t>договор</w:t>
      </w:r>
      <w:proofErr w:type="spellEnd"/>
      <w:r w:rsidRPr="00C869B8">
        <w:rPr>
          <w:sz w:val="24"/>
          <w:szCs w:val="24"/>
          <w:lang w:eastAsia="bg-BG"/>
        </w:rPr>
        <w:t xml:space="preserve"> </w:t>
      </w:r>
      <w:proofErr w:type="spellStart"/>
      <w:r w:rsidRPr="00C869B8">
        <w:rPr>
          <w:sz w:val="24"/>
          <w:szCs w:val="24"/>
          <w:lang w:eastAsia="bg-BG"/>
        </w:rPr>
        <w:t>ползване</w:t>
      </w:r>
      <w:proofErr w:type="spellEnd"/>
      <w:r w:rsidRPr="00C869B8">
        <w:rPr>
          <w:sz w:val="24"/>
          <w:szCs w:val="24"/>
          <w:lang w:eastAsia="bg-BG"/>
        </w:rPr>
        <w:t xml:space="preserve"> №</w:t>
      </w:r>
      <w:r w:rsidRPr="00C869B8">
        <w:rPr>
          <w:sz w:val="24"/>
          <w:szCs w:val="24"/>
          <w:lang w:val="bg-BG" w:eastAsia="bg-BG"/>
        </w:rPr>
        <w:t xml:space="preserve"> </w:t>
      </w:r>
      <w:r w:rsidRPr="00C869B8">
        <w:rPr>
          <w:sz w:val="24"/>
          <w:szCs w:val="24"/>
          <w:lang w:eastAsia="bg-BG"/>
        </w:rPr>
        <w:t>2551</w:t>
      </w:r>
      <w:r w:rsidRPr="00C869B8">
        <w:rPr>
          <w:sz w:val="24"/>
          <w:szCs w:val="24"/>
          <w:lang w:val="bg-BG" w:eastAsia="bg-BG"/>
        </w:rPr>
        <w:t xml:space="preserve"> </w:t>
      </w:r>
      <w:r w:rsidRPr="00C869B8">
        <w:rPr>
          <w:sz w:val="24"/>
          <w:szCs w:val="24"/>
          <w:lang w:eastAsia="bg-BG"/>
        </w:rPr>
        <w:t>/</w:t>
      </w:r>
      <w:r w:rsidRPr="00C869B8">
        <w:rPr>
          <w:sz w:val="24"/>
          <w:szCs w:val="24"/>
          <w:lang w:val="bg-BG" w:eastAsia="bg-BG"/>
        </w:rPr>
        <w:t xml:space="preserve"> </w:t>
      </w:r>
      <w:r w:rsidRPr="00C869B8">
        <w:rPr>
          <w:sz w:val="24"/>
          <w:szCs w:val="24"/>
          <w:lang w:eastAsia="bg-BG"/>
        </w:rPr>
        <w:t>19.08.2016</w:t>
      </w:r>
      <w:r w:rsidRPr="00C869B8">
        <w:rPr>
          <w:sz w:val="24"/>
          <w:szCs w:val="24"/>
          <w:lang w:val="bg-BG" w:eastAsia="bg-BG"/>
        </w:rPr>
        <w:t xml:space="preserve"> </w:t>
      </w:r>
      <w:r w:rsidRPr="00C869B8">
        <w:rPr>
          <w:sz w:val="24"/>
          <w:szCs w:val="24"/>
          <w:lang w:eastAsia="bg-BG"/>
        </w:rPr>
        <w:t xml:space="preserve">г. с </w:t>
      </w:r>
      <w:proofErr w:type="spellStart"/>
      <w:r w:rsidRPr="00C869B8">
        <w:rPr>
          <w:sz w:val="24"/>
          <w:szCs w:val="24"/>
          <w:lang w:eastAsia="bg-BG"/>
        </w:rPr>
        <w:t>Община</w:t>
      </w:r>
      <w:proofErr w:type="spellEnd"/>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 xml:space="preserve">, </w:t>
      </w:r>
      <w:proofErr w:type="spellStart"/>
      <w:r w:rsidRPr="00C869B8">
        <w:rPr>
          <w:sz w:val="24"/>
          <w:szCs w:val="24"/>
          <w:lang w:eastAsia="bg-BG"/>
        </w:rPr>
        <w:t>който</w:t>
      </w:r>
      <w:proofErr w:type="spellEnd"/>
      <w:r w:rsidRPr="00C869B8">
        <w:rPr>
          <w:sz w:val="24"/>
          <w:szCs w:val="24"/>
          <w:lang w:eastAsia="bg-BG"/>
        </w:rPr>
        <w:t xml:space="preserve"> </w:t>
      </w:r>
      <w:proofErr w:type="spellStart"/>
      <w:r w:rsidRPr="00C869B8">
        <w:rPr>
          <w:sz w:val="24"/>
          <w:szCs w:val="24"/>
          <w:lang w:eastAsia="bg-BG"/>
        </w:rPr>
        <w:t>изтича</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18.08.2019</w:t>
      </w:r>
      <w:r w:rsidRPr="00C869B8">
        <w:rPr>
          <w:sz w:val="24"/>
          <w:szCs w:val="24"/>
          <w:lang w:val="bg-BG" w:eastAsia="bg-BG"/>
        </w:rPr>
        <w:t xml:space="preserve"> </w:t>
      </w:r>
      <w:r w:rsidRPr="00C869B8">
        <w:rPr>
          <w:sz w:val="24"/>
          <w:szCs w:val="24"/>
          <w:lang w:eastAsia="bg-BG"/>
        </w:rPr>
        <w:t xml:space="preserve">г., </w:t>
      </w:r>
      <w:proofErr w:type="spellStart"/>
      <w:r w:rsidRPr="00C869B8">
        <w:rPr>
          <w:sz w:val="24"/>
          <w:szCs w:val="24"/>
          <w:lang w:eastAsia="bg-BG"/>
        </w:rPr>
        <w:t>поради</w:t>
      </w:r>
      <w:proofErr w:type="spellEnd"/>
      <w:r w:rsidRPr="00C869B8">
        <w:rPr>
          <w:sz w:val="24"/>
          <w:szCs w:val="24"/>
          <w:lang w:eastAsia="bg-BG"/>
        </w:rPr>
        <w:t xml:space="preserve"> </w:t>
      </w:r>
      <w:proofErr w:type="spellStart"/>
      <w:r w:rsidRPr="00C869B8">
        <w:rPr>
          <w:sz w:val="24"/>
          <w:szCs w:val="24"/>
          <w:lang w:eastAsia="bg-BG"/>
        </w:rPr>
        <w:t>което</w:t>
      </w:r>
      <w:proofErr w:type="spellEnd"/>
      <w:r w:rsidRPr="00C869B8">
        <w:rPr>
          <w:sz w:val="24"/>
          <w:szCs w:val="24"/>
          <w:lang w:eastAsia="bg-BG"/>
        </w:rPr>
        <w:t xml:space="preserve"> </w:t>
      </w:r>
      <w:r w:rsidRPr="00C869B8">
        <w:rPr>
          <w:sz w:val="24"/>
          <w:szCs w:val="24"/>
          <w:lang w:val="bg-BG" w:eastAsia="bg-BG"/>
        </w:rPr>
        <w:t>е</w:t>
      </w:r>
      <w:r w:rsidRPr="00C869B8">
        <w:rPr>
          <w:sz w:val="24"/>
          <w:szCs w:val="24"/>
          <w:lang w:eastAsia="bg-BG"/>
        </w:rPr>
        <w:t xml:space="preserve"> </w:t>
      </w:r>
      <w:proofErr w:type="spellStart"/>
      <w:r w:rsidRPr="00C869B8">
        <w:rPr>
          <w:sz w:val="24"/>
          <w:szCs w:val="24"/>
          <w:lang w:eastAsia="bg-BG"/>
        </w:rPr>
        <w:t>целесъобразно</w:t>
      </w:r>
      <w:proofErr w:type="spellEnd"/>
      <w:r w:rsidRPr="00C869B8">
        <w:rPr>
          <w:sz w:val="24"/>
          <w:szCs w:val="24"/>
          <w:lang w:eastAsia="bg-BG"/>
        </w:rPr>
        <w:t xml:space="preserve"> </w:t>
      </w:r>
      <w:proofErr w:type="spellStart"/>
      <w:r w:rsidRPr="00C869B8">
        <w:rPr>
          <w:sz w:val="24"/>
          <w:szCs w:val="24"/>
          <w:lang w:eastAsia="bg-BG"/>
        </w:rPr>
        <w:t>да</w:t>
      </w:r>
      <w:proofErr w:type="spellEnd"/>
      <w:r w:rsidRPr="00C869B8">
        <w:rPr>
          <w:sz w:val="24"/>
          <w:szCs w:val="24"/>
          <w:lang w:eastAsia="bg-BG"/>
        </w:rPr>
        <w:t xml:space="preserve"> </w:t>
      </w:r>
      <w:r w:rsidRPr="00C869B8">
        <w:rPr>
          <w:sz w:val="24"/>
          <w:szCs w:val="24"/>
          <w:lang w:val="bg-BG" w:eastAsia="bg-BG"/>
        </w:rPr>
        <w:t xml:space="preserve">бъде </w:t>
      </w:r>
      <w:proofErr w:type="spellStart"/>
      <w:r w:rsidRPr="00C869B8">
        <w:rPr>
          <w:sz w:val="24"/>
          <w:szCs w:val="24"/>
          <w:lang w:eastAsia="bg-BG"/>
        </w:rPr>
        <w:t>уваж</w:t>
      </w:r>
      <w:r w:rsidRPr="00C869B8">
        <w:rPr>
          <w:sz w:val="24"/>
          <w:szCs w:val="24"/>
          <w:lang w:val="bg-BG" w:eastAsia="bg-BG"/>
        </w:rPr>
        <w:t>ено</w:t>
      </w:r>
      <w:proofErr w:type="spellEnd"/>
      <w:r w:rsidRPr="00C869B8">
        <w:rPr>
          <w:sz w:val="24"/>
          <w:szCs w:val="24"/>
          <w:lang w:eastAsia="bg-BG"/>
        </w:rPr>
        <w:t xml:space="preserve"> </w:t>
      </w:r>
      <w:proofErr w:type="spellStart"/>
      <w:r w:rsidRPr="00C869B8">
        <w:rPr>
          <w:sz w:val="24"/>
          <w:szCs w:val="24"/>
          <w:lang w:eastAsia="bg-BG"/>
        </w:rPr>
        <w:t>искането</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г-</w:t>
      </w:r>
      <w:proofErr w:type="spellStart"/>
      <w:r w:rsidRPr="00C869B8">
        <w:rPr>
          <w:sz w:val="24"/>
          <w:szCs w:val="24"/>
          <w:lang w:eastAsia="bg-BG"/>
        </w:rPr>
        <w:t>жа</w:t>
      </w:r>
      <w:proofErr w:type="spellEnd"/>
      <w:r w:rsidRPr="00C869B8">
        <w:rPr>
          <w:sz w:val="24"/>
          <w:szCs w:val="24"/>
          <w:lang w:eastAsia="bg-BG"/>
        </w:rPr>
        <w:t xml:space="preserve"> </w:t>
      </w:r>
      <w:proofErr w:type="spellStart"/>
      <w:r w:rsidRPr="00C869B8">
        <w:rPr>
          <w:sz w:val="24"/>
          <w:szCs w:val="24"/>
          <w:lang w:eastAsia="bg-BG"/>
        </w:rPr>
        <w:t>Мая</w:t>
      </w:r>
      <w:proofErr w:type="spellEnd"/>
      <w:r w:rsidRPr="00C869B8">
        <w:rPr>
          <w:sz w:val="24"/>
          <w:szCs w:val="24"/>
          <w:lang w:eastAsia="bg-BG"/>
        </w:rPr>
        <w:t xml:space="preserve"> </w:t>
      </w:r>
      <w:proofErr w:type="spellStart"/>
      <w:r w:rsidRPr="00C869B8">
        <w:rPr>
          <w:sz w:val="24"/>
          <w:szCs w:val="24"/>
          <w:lang w:eastAsia="bg-BG"/>
        </w:rPr>
        <w:t>Димитрова</w:t>
      </w:r>
      <w:proofErr w:type="spellEnd"/>
      <w:r w:rsidRPr="00C869B8">
        <w:rPr>
          <w:sz w:val="24"/>
          <w:szCs w:val="24"/>
          <w:lang w:eastAsia="bg-BG"/>
        </w:rPr>
        <w:t>.</w:t>
      </w:r>
    </w:p>
    <w:p w:rsidR="00C869B8" w:rsidRPr="00C869B8" w:rsidRDefault="00C869B8" w:rsidP="00C869B8">
      <w:pPr>
        <w:widowControl/>
        <w:ind w:firstLine="720"/>
        <w:jc w:val="both"/>
        <w:rPr>
          <w:b/>
          <w:sz w:val="22"/>
          <w:szCs w:val="24"/>
          <w:u w:val="single"/>
          <w:lang w:val="bg-BG"/>
        </w:rPr>
      </w:pPr>
    </w:p>
    <w:p w:rsidR="00C869B8" w:rsidRPr="00C869B8" w:rsidRDefault="00C869B8" w:rsidP="00C869B8">
      <w:pPr>
        <w:widowControl/>
        <w:jc w:val="center"/>
        <w:rPr>
          <w:sz w:val="22"/>
          <w:szCs w:val="24"/>
          <w:lang w:val="bg-BG" w:eastAsia="bg-BG"/>
        </w:rPr>
      </w:pPr>
      <w:r w:rsidRPr="00C869B8">
        <w:rPr>
          <w:b/>
          <w:sz w:val="22"/>
          <w:szCs w:val="24"/>
          <w:lang w:val="bg-BG" w:eastAsia="bg-BG"/>
        </w:rPr>
        <w:t>ОБЩИНСКИ СЪВЕТ БЯЛА СЛАТИНА</w:t>
      </w:r>
    </w:p>
    <w:p w:rsidR="00C869B8" w:rsidRPr="00C869B8" w:rsidRDefault="00C869B8" w:rsidP="00C869B8">
      <w:pPr>
        <w:widowControl/>
        <w:jc w:val="both"/>
        <w:rPr>
          <w:sz w:val="22"/>
          <w:szCs w:val="24"/>
          <w:lang w:val="bg-BG" w:eastAsia="bg-BG"/>
        </w:rPr>
      </w:pPr>
      <w:r w:rsidRPr="00C869B8">
        <w:rPr>
          <w:sz w:val="22"/>
          <w:szCs w:val="24"/>
          <w:lang w:val="ru-RU" w:eastAsia="bg-BG"/>
        </w:rPr>
        <w:t xml:space="preserve"> </w:t>
      </w:r>
    </w:p>
    <w:p w:rsidR="00C869B8" w:rsidRPr="00C869B8" w:rsidRDefault="00C869B8" w:rsidP="00C869B8">
      <w:pPr>
        <w:widowControl/>
        <w:jc w:val="center"/>
        <w:rPr>
          <w:sz w:val="24"/>
          <w:szCs w:val="24"/>
          <w:lang w:eastAsia="bg-BG"/>
        </w:rPr>
      </w:pP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основание</w:t>
      </w:r>
      <w:proofErr w:type="spellEnd"/>
      <w:r w:rsidRPr="00C869B8">
        <w:rPr>
          <w:sz w:val="24"/>
          <w:szCs w:val="24"/>
          <w:lang w:eastAsia="bg-BG"/>
        </w:rPr>
        <w:t xml:space="preserve">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8,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1,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4 и </w:t>
      </w:r>
      <w:proofErr w:type="spellStart"/>
      <w:r w:rsidRPr="00C869B8">
        <w:rPr>
          <w:color w:val="000000"/>
          <w:sz w:val="24"/>
          <w:szCs w:val="24"/>
          <w:lang w:eastAsia="bg-BG"/>
        </w:rPr>
        <w:t>по</w:t>
      </w:r>
      <w:proofErr w:type="spellEnd"/>
      <w:r w:rsidRPr="00C869B8">
        <w:rPr>
          <w:color w:val="000000"/>
          <w:sz w:val="24"/>
          <w:szCs w:val="24"/>
          <w:lang w:eastAsia="bg-BG"/>
        </w:rPr>
        <w:t xml:space="preserve"> </w:t>
      </w:r>
      <w:proofErr w:type="spellStart"/>
      <w:r w:rsidRPr="00C869B8">
        <w:rPr>
          <w:color w:val="000000"/>
          <w:sz w:val="24"/>
          <w:szCs w:val="24"/>
          <w:lang w:eastAsia="bg-BG"/>
        </w:rPr>
        <w:t>реда</w:t>
      </w:r>
      <w:proofErr w:type="spellEnd"/>
      <w:r w:rsidRPr="00C869B8">
        <w:rPr>
          <w:color w:val="000000"/>
          <w:sz w:val="24"/>
          <w:szCs w:val="24"/>
          <w:lang w:eastAsia="bg-BG"/>
        </w:rPr>
        <w:t xml:space="preserve"> </w:t>
      </w:r>
      <w:proofErr w:type="spellStart"/>
      <w:r w:rsidRPr="00C869B8">
        <w:rPr>
          <w:color w:val="000000"/>
          <w:sz w:val="24"/>
          <w:szCs w:val="24"/>
          <w:lang w:eastAsia="bg-BG"/>
        </w:rPr>
        <w:t>на</w:t>
      </w:r>
      <w:proofErr w:type="spellEnd"/>
      <w:r w:rsidRPr="00C869B8">
        <w:rPr>
          <w:color w:val="000000"/>
          <w:sz w:val="24"/>
          <w:szCs w:val="24"/>
          <w:lang w:eastAsia="bg-BG"/>
        </w:rPr>
        <w:t xml:space="preserve">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14,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7 </w:t>
      </w:r>
      <w:proofErr w:type="spellStart"/>
      <w:r w:rsidRPr="00C869B8">
        <w:rPr>
          <w:color w:val="000000"/>
          <w:sz w:val="24"/>
          <w:szCs w:val="24"/>
          <w:lang w:eastAsia="bg-BG"/>
        </w:rPr>
        <w:t>от</w:t>
      </w:r>
      <w:proofErr w:type="spellEnd"/>
      <w:r w:rsidRPr="00C869B8">
        <w:rPr>
          <w:color w:val="000000"/>
          <w:sz w:val="24"/>
          <w:szCs w:val="24"/>
          <w:lang w:eastAsia="bg-BG"/>
        </w:rPr>
        <w:t xml:space="preserve"> ЗОС</w:t>
      </w:r>
      <w:r w:rsidRPr="00C869B8">
        <w:rPr>
          <w:sz w:val="24"/>
          <w:szCs w:val="24"/>
          <w:lang w:eastAsia="bg-BG"/>
        </w:rPr>
        <w:t xml:space="preserve">,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24,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1 и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proofErr w:type="gramStart"/>
      <w:r w:rsidRPr="00C869B8">
        <w:rPr>
          <w:color w:val="000000"/>
          <w:sz w:val="24"/>
          <w:szCs w:val="24"/>
          <w:lang w:eastAsia="bg-BG"/>
        </w:rPr>
        <w:t xml:space="preserve">2  </w:t>
      </w:r>
      <w:proofErr w:type="spellStart"/>
      <w:r w:rsidRPr="00C869B8">
        <w:rPr>
          <w:color w:val="000000"/>
          <w:sz w:val="24"/>
          <w:szCs w:val="24"/>
          <w:lang w:eastAsia="bg-BG"/>
        </w:rPr>
        <w:t>от</w:t>
      </w:r>
      <w:proofErr w:type="spellEnd"/>
      <w:proofErr w:type="gramEnd"/>
      <w:r w:rsidRPr="00C869B8">
        <w:rPr>
          <w:color w:val="000000"/>
          <w:sz w:val="24"/>
          <w:szCs w:val="24"/>
          <w:lang w:eastAsia="bg-BG"/>
        </w:rPr>
        <w:t xml:space="preserve"> </w:t>
      </w:r>
      <w:proofErr w:type="spellStart"/>
      <w:r w:rsidRPr="00C869B8">
        <w:rPr>
          <w:color w:val="000000"/>
          <w:sz w:val="24"/>
          <w:szCs w:val="24"/>
          <w:lang w:eastAsia="bg-BG"/>
        </w:rPr>
        <w:t>Наредба</w:t>
      </w:r>
      <w:proofErr w:type="spellEnd"/>
      <w:r w:rsidRPr="00C869B8">
        <w:rPr>
          <w:color w:val="000000"/>
          <w:sz w:val="24"/>
          <w:szCs w:val="24"/>
          <w:lang w:eastAsia="bg-BG"/>
        </w:rPr>
        <w:t xml:space="preserve"> № 6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Общински</w:t>
      </w:r>
      <w:proofErr w:type="spellEnd"/>
      <w:r w:rsidRPr="00C869B8">
        <w:rPr>
          <w:sz w:val="24"/>
          <w:szCs w:val="24"/>
          <w:lang w:eastAsia="bg-BG"/>
        </w:rPr>
        <w:t xml:space="preserve"> </w:t>
      </w:r>
      <w:proofErr w:type="spellStart"/>
      <w:r w:rsidRPr="00C869B8">
        <w:rPr>
          <w:sz w:val="24"/>
          <w:szCs w:val="24"/>
          <w:lang w:eastAsia="bg-BG"/>
        </w:rPr>
        <w:t>съвет</w:t>
      </w:r>
      <w:proofErr w:type="spellEnd"/>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придобиване</w:t>
      </w:r>
      <w:proofErr w:type="spellEnd"/>
      <w:r w:rsidRPr="00C869B8">
        <w:rPr>
          <w:sz w:val="24"/>
          <w:szCs w:val="24"/>
          <w:lang w:eastAsia="bg-BG"/>
        </w:rPr>
        <w:t xml:space="preserve">, </w:t>
      </w:r>
      <w:proofErr w:type="spellStart"/>
      <w:r w:rsidRPr="00C869B8">
        <w:rPr>
          <w:sz w:val="24"/>
          <w:szCs w:val="24"/>
          <w:lang w:eastAsia="bg-BG"/>
        </w:rPr>
        <w:t>управление</w:t>
      </w:r>
      <w:proofErr w:type="spellEnd"/>
      <w:r w:rsidRPr="00C869B8">
        <w:rPr>
          <w:sz w:val="24"/>
          <w:szCs w:val="24"/>
          <w:lang w:eastAsia="bg-BG"/>
        </w:rPr>
        <w:t xml:space="preserve"> и </w:t>
      </w:r>
      <w:proofErr w:type="spellStart"/>
      <w:r w:rsidRPr="00C869B8">
        <w:rPr>
          <w:sz w:val="24"/>
          <w:szCs w:val="24"/>
          <w:lang w:eastAsia="bg-BG"/>
        </w:rPr>
        <w:t>разпореждане</w:t>
      </w:r>
      <w:proofErr w:type="spellEnd"/>
      <w:r w:rsidRPr="00C869B8">
        <w:rPr>
          <w:sz w:val="24"/>
          <w:szCs w:val="24"/>
          <w:lang w:eastAsia="bg-BG"/>
        </w:rPr>
        <w:t xml:space="preserve"> с </w:t>
      </w:r>
      <w:proofErr w:type="spellStart"/>
      <w:r w:rsidRPr="00C869B8">
        <w:rPr>
          <w:sz w:val="24"/>
          <w:szCs w:val="24"/>
          <w:lang w:eastAsia="bg-BG"/>
        </w:rPr>
        <w:t>общинско</w:t>
      </w:r>
      <w:proofErr w:type="spellEnd"/>
      <w:r w:rsidRPr="00C869B8">
        <w:rPr>
          <w:sz w:val="24"/>
          <w:szCs w:val="24"/>
          <w:lang w:eastAsia="bg-BG"/>
        </w:rPr>
        <w:t xml:space="preserve"> </w:t>
      </w:r>
      <w:proofErr w:type="spellStart"/>
      <w:r w:rsidRPr="00C869B8">
        <w:rPr>
          <w:sz w:val="24"/>
          <w:szCs w:val="24"/>
          <w:lang w:eastAsia="bg-BG"/>
        </w:rPr>
        <w:t>имущество</w:t>
      </w:r>
      <w:proofErr w:type="spellEnd"/>
      <w:r w:rsidRPr="00C869B8">
        <w:rPr>
          <w:sz w:val="24"/>
          <w:szCs w:val="24"/>
          <w:lang w:eastAsia="bg-BG"/>
        </w:rPr>
        <w:t xml:space="preserve"> </w:t>
      </w:r>
      <w:proofErr w:type="spellStart"/>
      <w:r w:rsidRPr="00C869B8">
        <w:rPr>
          <w:sz w:val="24"/>
          <w:szCs w:val="24"/>
          <w:lang w:eastAsia="bg-BG"/>
        </w:rPr>
        <w:t>Докладна</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Кмета</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общината</w:t>
      </w:r>
      <w:proofErr w:type="spellEnd"/>
      <w:r w:rsidRPr="00C869B8">
        <w:rPr>
          <w:sz w:val="24"/>
          <w:szCs w:val="24"/>
          <w:lang w:eastAsia="bg-BG"/>
        </w:rPr>
        <w:t xml:space="preserve"> с </w:t>
      </w:r>
      <w:proofErr w:type="spellStart"/>
      <w:r w:rsidRPr="00C869B8">
        <w:rPr>
          <w:sz w:val="24"/>
          <w:szCs w:val="24"/>
          <w:lang w:eastAsia="bg-BG"/>
        </w:rPr>
        <w:t>изх</w:t>
      </w:r>
      <w:proofErr w:type="spellEnd"/>
      <w:r w:rsidRPr="00C869B8">
        <w:rPr>
          <w:sz w:val="24"/>
          <w:szCs w:val="24"/>
          <w:lang w:eastAsia="bg-BG"/>
        </w:rPr>
        <w:t xml:space="preserve">. № </w:t>
      </w:r>
      <w:r w:rsidRPr="00C869B8">
        <w:rPr>
          <w:sz w:val="24"/>
          <w:szCs w:val="24"/>
          <w:lang w:val="bg-BG" w:eastAsia="bg-BG"/>
        </w:rPr>
        <w:t>4000</w:t>
      </w:r>
      <w:r w:rsidRPr="00C869B8">
        <w:rPr>
          <w:sz w:val="24"/>
          <w:szCs w:val="24"/>
          <w:lang w:eastAsia="bg-BG"/>
        </w:rPr>
        <w:t>-</w:t>
      </w:r>
      <w:r w:rsidRPr="00C869B8">
        <w:rPr>
          <w:sz w:val="24"/>
          <w:szCs w:val="24"/>
          <w:lang w:val="bg-BG" w:eastAsia="bg-BG"/>
        </w:rPr>
        <w:t>68-1</w:t>
      </w:r>
      <w:r w:rsidRPr="00C869B8">
        <w:rPr>
          <w:sz w:val="24"/>
          <w:szCs w:val="24"/>
          <w:lang w:eastAsia="bg-BG"/>
        </w:rPr>
        <w:t xml:space="preserve"> / </w:t>
      </w:r>
      <w:r w:rsidRPr="00C869B8">
        <w:rPr>
          <w:sz w:val="24"/>
          <w:szCs w:val="24"/>
          <w:lang w:val="bg-BG" w:eastAsia="bg-BG"/>
        </w:rPr>
        <w:t>17</w:t>
      </w:r>
      <w:r w:rsidRPr="00C869B8">
        <w:rPr>
          <w:sz w:val="24"/>
          <w:szCs w:val="24"/>
          <w:lang w:eastAsia="bg-BG"/>
        </w:rPr>
        <w:t>.0</w:t>
      </w:r>
      <w:r w:rsidRPr="00C869B8">
        <w:rPr>
          <w:sz w:val="24"/>
          <w:szCs w:val="24"/>
          <w:lang w:val="bg-BG" w:eastAsia="bg-BG"/>
        </w:rPr>
        <w:t>7</w:t>
      </w:r>
      <w:r w:rsidRPr="00C869B8">
        <w:rPr>
          <w:sz w:val="24"/>
          <w:szCs w:val="24"/>
          <w:lang w:eastAsia="bg-BG"/>
        </w:rPr>
        <w:t xml:space="preserve">.2019 г и </w:t>
      </w:r>
      <w:proofErr w:type="spellStart"/>
      <w:r w:rsidRPr="00C869B8">
        <w:rPr>
          <w:sz w:val="24"/>
          <w:szCs w:val="24"/>
          <w:lang w:eastAsia="bg-BG"/>
        </w:rPr>
        <w:t>чл</w:t>
      </w:r>
      <w:proofErr w:type="spellEnd"/>
      <w:r w:rsidRPr="00C869B8">
        <w:rPr>
          <w:sz w:val="24"/>
          <w:szCs w:val="24"/>
          <w:lang w:eastAsia="bg-BG"/>
        </w:rPr>
        <w:t xml:space="preserve">. 21, </w:t>
      </w:r>
      <w:proofErr w:type="spellStart"/>
      <w:r w:rsidRPr="00C869B8">
        <w:rPr>
          <w:sz w:val="24"/>
          <w:szCs w:val="24"/>
          <w:lang w:eastAsia="bg-BG"/>
        </w:rPr>
        <w:t>ал</w:t>
      </w:r>
      <w:proofErr w:type="spellEnd"/>
      <w:r w:rsidRPr="00C869B8">
        <w:rPr>
          <w:sz w:val="24"/>
          <w:szCs w:val="24"/>
          <w:lang w:eastAsia="bg-BG"/>
        </w:rPr>
        <w:t xml:space="preserve">. 2 </w:t>
      </w:r>
      <w:proofErr w:type="spellStart"/>
      <w:r w:rsidRPr="00C869B8">
        <w:rPr>
          <w:sz w:val="24"/>
          <w:szCs w:val="24"/>
          <w:lang w:eastAsia="bg-BG"/>
        </w:rPr>
        <w:t>от</w:t>
      </w:r>
      <w:proofErr w:type="spellEnd"/>
      <w:r w:rsidRPr="00C869B8">
        <w:rPr>
          <w:sz w:val="24"/>
          <w:szCs w:val="24"/>
          <w:lang w:eastAsia="bg-BG"/>
        </w:rPr>
        <w:t xml:space="preserve"> ЗМСМА,</w:t>
      </w:r>
      <w:r w:rsidRPr="00C869B8">
        <w:rPr>
          <w:color w:val="000000"/>
          <w:sz w:val="24"/>
          <w:szCs w:val="24"/>
          <w:u w:val="single"/>
          <w:lang w:eastAsia="bg-BG"/>
        </w:rPr>
        <w:t xml:space="preserve"> </w:t>
      </w:r>
      <w:proofErr w:type="spellStart"/>
      <w:r w:rsidRPr="00C869B8">
        <w:rPr>
          <w:color w:val="000000"/>
          <w:sz w:val="24"/>
          <w:szCs w:val="24"/>
          <w:u w:val="single"/>
          <w:lang w:eastAsia="bg-BG"/>
        </w:rPr>
        <w:t>във</w:t>
      </w:r>
      <w:proofErr w:type="spellEnd"/>
      <w:r w:rsidRPr="00C869B8">
        <w:rPr>
          <w:color w:val="000000"/>
          <w:sz w:val="24"/>
          <w:szCs w:val="24"/>
          <w:u w:val="single"/>
          <w:lang w:eastAsia="bg-BG"/>
        </w:rPr>
        <w:t xml:space="preserve"> </w:t>
      </w:r>
      <w:proofErr w:type="spellStart"/>
      <w:r w:rsidRPr="00C869B8">
        <w:rPr>
          <w:color w:val="000000"/>
          <w:sz w:val="24"/>
          <w:szCs w:val="24"/>
          <w:u w:val="single"/>
          <w:lang w:eastAsia="bg-BG"/>
        </w:rPr>
        <w:t>връзка</w:t>
      </w:r>
      <w:proofErr w:type="spellEnd"/>
      <w:r w:rsidRPr="00C869B8">
        <w:rPr>
          <w:color w:val="000000"/>
          <w:sz w:val="24"/>
          <w:szCs w:val="24"/>
          <w:u w:val="single"/>
          <w:lang w:eastAsia="bg-BG"/>
        </w:rPr>
        <w:t xml:space="preserve"> с </w:t>
      </w:r>
      <w:proofErr w:type="spellStart"/>
      <w:r w:rsidRPr="00C869B8">
        <w:rPr>
          <w:sz w:val="24"/>
          <w:szCs w:val="24"/>
          <w:lang w:eastAsia="bg-BG"/>
        </w:rPr>
        <w:t>чл</w:t>
      </w:r>
      <w:proofErr w:type="spellEnd"/>
      <w:r w:rsidRPr="00C869B8">
        <w:rPr>
          <w:sz w:val="24"/>
          <w:szCs w:val="24"/>
          <w:lang w:eastAsia="bg-BG"/>
        </w:rPr>
        <w:t xml:space="preserve">. 21, </w:t>
      </w:r>
      <w:proofErr w:type="spellStart"/>
      <w:r w:rsidRPr="00C869B8">
        <w:rPr>
          <w:sz w:val="24"/>
          <w:szCs w:val="24"/>
          <w:lang w:eastAsia="bg-BG"/>
        </w:rPr>
        <w:t>ал</w:t>
      </w:r>
      <w:proofErr w:type="spellEnd"/>
      <w:r w:rsidRPr="00C869B8">
        <w:rPr>
          <w:sz w:val="24"/>
          <w:szCs w:val="24"/>
          <w:lang w:eastAsia="bg-BG"/>
        </w:rPr>
        <w:t xml:space="preserve">. 1, т. </w:t>
      </w:r>
      <w:r w:rsidRPr="00C869B8">
        <w:rPr>
          <w:sz w:val="24"/>
          <w:szCs w:val="24"/>
          <w:lang w:val="bg-BG" w:eastAsia="bg-BG"/>
        </w:rPr>
        <w:t>8</w:t>
      </w:r>
      <w:r w:rsidRPr="00C869B8">
        <w:rPr>
          <w:sz w:val="24"/>
          <w:szCs w:val="24"/>
          <w:lang w:eastAsia="bg-BG"/>
        </w:rPr>
        <w:t xml:space="preserve"> и т. 23 </w:t>
      </w:r>
      <w:proofErr w:type="spellStart"/>
      <w:r w:rsidRPr="00C869B8">
        <w:rPr>
          <w:sz w:val="24"/>
          <w:szCs w:val="24"/>
          <w:lang w:eastAsia="bg-BG"/>
        </w:rPr>
        <w:t>от</w:t>
      </w:r>
      <w:proofErr w:type="spellEnd"/>
      <w:r w:rsidRPr="00C869B8">
        <w:rPr>
          <w:sz w:val="24"/>
          <w:szCs w:val="24"/>
          <w:lang w:eastAsia="bg-BG"/>
        </w:rPr>
        <w:t xml:space="preserve"> ЗМСМА и </w:t>
      </w:r>
      <w:proofErr w:type="spellStart"/>
      <w:r w:rsidRPr="00C869B8">
        <w:rPr>
          <w:sz w:val="24"/>
          <w:szCs w:val="24"/>
          <w:lang w:eastAsia="bg-BG"/>
        </w:rPr>
        <w:t>чл</w:t>
      </w:r>
      <w:proofErr w:type="spellEnd"/>
      <w:r w:rsidRPr="00C869B8">
        <w:rPr>
          <w:sz w:val="24"/>
          <w:szCs w:val="24"/>
          <w:lang w:eastAsia="bg-BG"/>
        </w:rPr>
        <w:t xml:space="preserve">. 5, </w:t>
      </w:r>
      <w:proofErr w:type="spellStart"/>
      <w:r w:rsidRPr="00C869B8">
        <w:rPr>
          <w:sz w:val="24"/>
          <w:szCs w:val="24"/>
          <w:lang w:eastAsia="bg-BG"/>
        </w:rPr>
        <w:t>ал</w:t>
      </w:r>
      <w:proofErr w:type="spellEnd"/>
      <w:r w:rsidRPr="00C869B8">
        <w:rPr>
          <w:sz w:val="24"/>
          <w:szCs w:val="24"/>
          <w:lang w:eastAsia="bg-BG"/>
        </w:rPr>
        <w:t xml:space="preserve">. 1, т. </w:t>
      </w:r>
      <w:r w:rsidRPr="00C869B8">
        <w:rPr>
          <w:sz w:val="24"/>
          <w:szCs w:val="24"/>
          <w:lang w:val="bg-BG" w:eastAsia="bg-BG"/>
        </w:rPr>
        <w:t>7</w:t>
      </w:r>
      <w:r w:rsidRPr="00C869B8">
        <w:rPr>
          <w:sz w:val="24"/>
          <w:szCs w:val="24"/>
          <w:lang w:eastAsia="bg-BG"/>
        </w:rPr>
        <w:t xml:space="preserve"> и т. 22 и </w:t>
      </w:r>
      <w:proofErr w:type="spellStart"/>
      <w:r w:rsidRPr="00C869B8">
        <w:rPr>
          <w:sz w:val="24"/>
          <w:szCs w:val="24"/>
          <w:lang w:eastAsia="bg-BG"/>
        </w:rPr>
        <w:t>чл</w:t>
      </w:r>
      <w:proofErr w:type="spellEnd"/>
      <w:r w:rsidRPr="00C869B8">
        <w:rPr>
          <w:sz w:val="24"/>
          <w:szCs w:val="24"/>
          <w:lang w:eastAsia="bg-BG"/>
        </w:rPr>
        <w:t xml:space="preserve">. 5, </w:t>
      </w:r>
      <w:proofErr w:type="spellStart"/>
      <w:r w:rsidRPr="00C869B8">
        <w:rPr>
          <w:sz w:val="24"/>
          <w:szCs w:val="24"/>
          <w:lang w:eastAsia="bg-BG"/>
        </w:rPr>
        <w:t>ал</w:t>
      </w:r>
      <w:proofErr w:type="spellEnd"/>
      <w:r w:rsidRPr="00C869B8">
        <w:rPr>
          <w:sz w:val="24"/>
          <w:szCs w:val="24"/>
          <w:lang w:eastAsia="bg-BG"/>
        </w:rPr>
        <w:t xml:space="preserve">. 2 </w:t>
      </w:r>
      <w:proofErr w:type="spellStart"/>
      <w:r w:rsidRPr="00C869B8">
        <w:rPr>
          <w:sz w:val="24"/>
          <w:szCs w:val="24"/>
          <w:lang w:eastAsia="bg-BG"/>
        </w:rPr>
        <w:t>от</w:t>
      </w:r>
      <w:proofErr w:type="spellEnd"/>
      <w:r w:rsidRPr="00C869B8">
        <w:rPr>
          <w:sz w:val="24"/>
          <w:szCs w:val="24"/>
          <w:lang w:eastAsia="bg-BG"/>
        </w:rPr>
        <w:t xml:space="preserve"> ПОДОСНКВОА,</w:t>
      </w:r>
    </w:p>
    <w:p w:rsidR="00C869B8" w:rsidRPr="00C869B8" w:rsidRDefault="00C869B8" w:rsidP="00C869B8">
      <w:pPr>
        <w:widowControl/>
        <w:jc w:val="center"/>
        <w:rPr>
          <w:b/>
          <w:sz w:val="22"/>
          <w:szCs w:val="24"/>
          <w:lang w:val="bg-BG"/>
        </w:rPr>
      </w:pPr>
    </w:p>
    <w:p w:rsidR="00C869B8" w:rsidRPr="00C869B8" w:rsidRDefault="00C869B8" w:rsidP="00C869B8">
      <w:pPr>
        <w:widowControl/>
        <w:jc w:val="center"/>
        <w:rPr>
          <w:b/>
          <w:sz w:val="22"/>
          <w:szCs w:val="24"/>
          <w:lang w:val="bg-BG"/>
        </w:rPr>
      </w:pPr>
      <w:r w:rsidRPr="00C869B8">
        <w:rPr>
          <w:b/>
          <w:sz w:val="22"/>
          <w:szCs w:val="24"/>
          <w:lang w:val="bg-BG"/>
        </w:rPr>
        <w:t>Р  Е  Ш  И :</w:t>
      </w:r>
    </w:p>
    <w:p w:rsidR="00C869B8" w:rsidRPr="00C869B8" w:rsidRDefault="00C869B8" w:rsidP="00C869B8">
      <w:pPr>
        <w:widowControl/>
        <w:jc w:val="center"/>
        <w:rPr>
          <w:b/>
          <w:sz w:val="18"/>
          <w:szCs w:val="24"/>
          <w:lang w:val="bg-BG"/>
        </w:rPr>
      </w:pPr>
    </w:p>
    <w:p w:rsidR="00C869B8" w:rsidRPr="00C869B8" w:rsidRDefault="00C869B8" w:rsidP="00C869B8">
      <w:pPr>
        <w:widowControl/>
        <w:ind w:firstLine="708"/>
        <w:jc w:val="both"/>
        <w:rPr>
          <w:sz w:val="24"/>
          <w:szCs w:val="28"/>
          <w:lang w:val="bg-BG" w:eastAsia="bg-BG"/>
        </w:rPr>
      </w:pPr>
      <w:r w:rsidRPr="00C869B8">
        <w:rPr>
          <w:sz w:val="24"/>
          <w:szCs w:val="28"/>
          <w:lang w:val="bg-BG" w:eastAsia="bg-BG"/>
        </w:rPr>
        <w:t>1. Дава съгласие да се проведе процедура при условията на Наредба № 6 на Общински съвет за реда за придобиване, управление и разпореждане с общинско имущество (публично оповестен търг с тайно наддаване) за отдаване под наем за срок от 3 /три/ години на имот – ПОС, а именно:</w:t>
      </w:r>
    </w:p>
    <w:p w:rsidR="00C869B8" w:rsidRPr="00C869B8" w:rsidRDefault="00C869B8" w:rsidP="00C869B8">
      <w:pPr>
        <w:widowControl/>
        <w:numPr>
          <w:ilvl w:val="0"/>
          <w:numId w:val="36"/>
        </w:numPr>
        <w:tabs>
          <w:tab w:val="left" w:pos="851"/>
          <w:tab w:val="left" w:pos="993"/>
        </w:tabs>
        <w:ind w:left="0" w:firstLine="709"/>
        <w:jc w:val="both"/>
        <w:rPr>
          <w:sz w:val="24"/>
          <w:szCs w:val="28"/>
          <w:lang w:val="bg-BG" w:eastAsia="bg-BG"/>
        </w:rPr>
      </w:pPr>
      <w:r w:rsidRPr="00C869B8">
        <w:rPr>
          <w:sz w:val="24"/>
          <w:szCs w:val="28"/>
          <w:lang w:val="bg-BG" w:eastAsia="bg-BG"/>
        </w:rPr>
        <w:t xml:space="preserve"> Помещение с площ 10,55 </w:t>
      </w:r>
      <w:proofErr w:type="spellStart"/>
      <w:r w:rsidRPr="00C869B8">
        <w:rPr>
          <w:sz w:val="24"/>
          <w:szCs w:val="28"/>
          <w:lang w:val="bg-BG" w:eastAsia="bg-BG"/>
        </w:rPr>
        <w:t>кв.м</w:t>
      </w:r>
      <w:proofErr w:type="spellEnd"/>
      <w:r w:rsidRPr="00C869B8">
        <w:rPr>
          <w:sz w:val="24"/>
          <w:szCs w:val="28"/>
          <w:lang w:val="bg-BG" w:eastAsia="bg-BG"/>
        </w:rPr>
        <w:t>., намиращо на първия етаж в сграда „Читалище Развитие - 1892“, гр. Бяла Слатина, за офис,.</w:t>
      </w:r>
    </w:p>
    <w:p w:rsidR="00C869B8" w:rsidRPr="00C869B8" w:rsidRDefault="00C869B8" w:rsidP="00C869B8">
      <w:pPr>
        <w:widowControl/>
        <w:tabs>
          <w:tab w:val="left" w:pos="851"/>
          <w:tab w:val="left" w:pos="993"/>
        </w:tabs>
        <w:ind w:firstLine="709"/>
        <w:jc w:val="both"/>
        <w:rPr>
          <w:sz w:val="24"/>
          <w:szCs w:val="28"/>
          <w:lang w:val="bg-BG" w:eastAsia="bg-BG"/>
        </w:rPr>
      </w:pPr>
      <w:r w:rsidRPr="00C869B8">
        <w:rPr>
          <w:sz w:val="24"/>
          <w:szCs w:val="28"/>
          <w:lang w:eastAsia="bg-BG"/>
        </w:rPr>
        <w:lastRenderedPageBreak/>
        <w:t>2.</w:t>
      </w:r>
      <w:r w:rsidRPr="00C869B8">
        <w:rPr>
          <w:sz w:val="24"/>
          <w:szCs w:val="28"/>
          <w:lang w:val="bg-BG" w:eastAsia="bg-BG"/>
        </w:rPr>
        <w:t xml:space="preserve"> Предвид характера и значението на дейността на организацията, определя начална тръжна месечна цена 1,2 лв. с ДДС, депозит за участие 4,32 лв. с ДДС, съгласно Раздел V от Наредба № 6 на Общински съвет Бяла Слатина, приложение № 1. </w:t>
      </w:r>
    </w:p>
    <w:p w:rsidR="00C869B8" w:rsidRPr="00C869B8" w:rsidRDefault="00C869B8" w:rsidP="00C869B8">
      <w:pPr>
        <w:widowControl/>
        <w:ind w:firstLine="708"/>
        <w:jc w:val="both"/>
        <w:rPr>
          <w:sz w:val="24"/>
          <w:szCs w:val="28"/>
          <w:lang w:val="bg-BG" w:eastAsia="bg-BG"/>
        </w:rPr>
      </w:pPr>
      <w:r w:rsidRPr="00C869B8">
        <w:rPr>
          <w:sz w:val="24"/>
          <w:szCs w:val="28"/>
          <w:lang w:val="bg-BG" w:eastAsia="bg-BG"/>
        </w:rPr>
        <w:t>3. Възлага на Кмета на Общината, след провеждането на търга да сключи договор със спечелилия участник.</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E32879" w:rsidRPr="00E50B60" w:rsidRDefault="00E32879" w:rsidP="00E32879">
      <w:pPr>
        <w:jc w:val="both"/>
        <w:rPr>
          <w:sz w:val="24"/>
          <w:lang w:val="bg-BG"/>
        </w:rPr>
      </w:pPr>
      <w:r>
        <w:rPr>
          <w:sz w:val="24"/>
          <w:lang w:val="bg-BG"/>
        </w:rPr>
        <w:t>Поименно г</w:t>
      </w:r>
      <w:r w:rsidRPr="00E50B60">
        <w:rPr>
          <w:sz w:val="24"/>
          <w:lang w:val="bg-BG"/>
        </w:rPr>
        <w:t>ласува</w:t>
      </w:r>
      <w:r>
        <w:rPr>
          <w:sz w:val="24"/>
          <w:lang w:val="bg-BG"/>
        </w:rPr>
        <w:t>не</w:t>
      </w:r>
      <w:r>
        <w:rPr>
          <w:sz w:val="24"/>
          <w:szCs w:val="24"/>
          <w:lang w:val="bg-BG"/>
        </w:rPr>
        <w:t>:</w:t>
      </w:r>
    </w:p>
    <w:p w:rsidR="00303A52" w:rsidRPr="00174D1A" w:rsidRDefault="00C869B8" w:rsidP="00303A52">
      <w:pPr>
        <w:jc w:val="both"/>
        <w:rPr>
          <w:sz w:val="24"/>
        </w:rPr>
      </w:pPr>
      <w:r>
        <w:rPr>
          <w:sz w:val="24"/>
          <w:lang w:val="bg-BG"/>
        </w:rPr>
        <w:t xml:space="preserve">Кворум: </w:t>
      </w:r>
      <w:r w:rsidR="00303A52" w:rsidRPr="00174D1A">
        <w:rPr>
          <w:sz w:val="24"/>
          <w:lang w:val="bg-BG"/>
        </w:rPr>
        <w:t>1</w:t>
      </w:r>
      <w:r>
        <w:rPr>
          <w:sz w:val="24"/>
          <w:lang w:val="bg-BG"/>
        </w:rPr>
        <w:t>8</w:t>
      </w:r>
    </w:p>
    <w:p w:rsidR="00C869B8" w:rsidRDefault="00C869B8" w:rsidP="00303A52">
      <w:pPr>
        <w:jc w:val="both"/>
        <w:rPr>
          <w:sz w:val="24"/>
          <w:lang w:val="bg-BG"/>
        </w:rPr>
      </w:pPr>
      <w:r>
        <w:rPr>
          <w:sz w:val="24"/>
          <w:lang w:val="bg-BG"/>
        </w:rPr>
        <w:t xml:space="preserve">Резултат: </w:t>
      </w:r>
      <w:r w:rsidR="00303A52" w:rsidRPr="00174D1A">
        <w:rPr>
          <w:sz w:val="24"/>
          <w:lang w:val="bg-BG"/>
        </w:rPr>
        <w:t>1</w:t>
      </w:r>
      <w:r>
        <w:rPr>
          <w:sz w:val="24"/>
          <w:lang w:val="bg-BG"/>
        </w:rPr>
        <w:t>7</w:t>
      </w:r>
      <w:r w:rsidR="00303A52" w:rsidRPr="00174D1A">
        <w:rPr>
          <w:sz w:val="24"/>
          <w:lang w:val="bg-BG"/>
        </w:rPr>
        <w:t xml:space="preserve"> гласа „ЗА“</w:t>
      </w:r>
    </w:p>
    <w:p w:rsidR="00303A52" w:rsidRPr="00F2348B" w:rsidRDefault="00C869B8" w:rsidP="00303A52">
      <w:pPr>
        <w:jc w:val="both"/>
        <w:rPr>
          <w:caps/>
          <w:sz w:val="24"/>
          <w:lang w:val="bg-BG"/>
        </w:rPr>
      </w:pPr>
      <w:r>
        <w:rPr>
          <w:sz w:val="24"/>
          <w:lang w:val="bg-BG"/>
        </w:rPr>
        <w:t>ЗАБЕЛЕЖКА – Борислав Попов не гласува – подал заявление за конфликт на интереси.</w:t>
      </w:r>
      <w:r w:rsidR="00303A52">
        <w:rPr>
          <w:sz w:val="24"/>
          <w:lang w:val="bg-BG"/>
        </w:rPr>
        <w:tab/>
      </w:r>
    </w:p>
    <w:p w:rsidR="007F00FC" w:rsidRPr="0007381B" w:rsidRDefault="007F00FC" w:rsidP="007F00FC">
      <w:pPr>
        <w:tabs>
          <w:tab w:val="left" w:pos="2006"/>
        </w:tabs>
        <w:jc w:val="both"/>
        <w:rPr>
          <w:sz w:val="24"/>
          <w:szCs w:val="24"/>
        </w:rPr>
      </w:pPr>
    </w:p>
    <w:p w:rsidR="007F00FC" w:rsidRPr="000A0AD8" w:rsidRDefault="007F00FC" w:rsidP="007F00FC">
      <w:pPr>
        <w:jc w:val="center"/>
        <w:rPr>
          <w:b/>
          <w:sz w:val="24"/>
          <w:szCs w:val="24"/>
        </w:rPr>
      </w:pPr>
      <w:r w:rsidRPr="009E6C33">
        <w:rPr>
          <w:b/>
          <w:caps/>
          <w:sz w:val="24"/>
          <w:szCs w:val="24"/>
          <w:lang w:val="bg-BG"/>
        </w:rPr>
        <w:t>Решение</w:t>
      </w:r>
      <w:r w:rsidRPr="009E6C33">
        <w:rPr>
          <w:b/>
          <w:sz w:val="24"/>
          <w:szCs w:val="24"/>
          <w:lang w:val="bg-BG"/>
        </w:rPr>
        <w:t xml:space="preserve">   № </w:t>
      </w:r>
      <w:r w:rsidR="00A11082" w:rsidRPr="009E6C33">
        <w:rPr>
          <w:b/>
          <w:sz w:val="24"/>
          <w:szCs w:val="24"/>
          <w:lang w:val="bg-BG"/>
        </w:rPr>
        <w:t>9</w:t>
      </w:r>
      <w:r w:rsidR="00C869B8">
        <w:rPr>
          <w:b/>
          <w:sz w:val="24"/>
          <w:szCs w:val="24"/>
          <w:lang w:val="bg-BG"/>
        </w:rPr>
        <w:t>16</w:t>
      </w:r>
    </w:p>
    <w:p w:rsidR="007F00FC" w:rsidRDefault="007F00FC" w:rsidP="007F00FC">
      <w:pPr>
        <w:jc w:val="center"/>
        <w:rPr>
          <w:b/>
          <w:sz w:val="24"/>
          <w:szCs w:val="24"/>
          <w:lang w:val="bg-BG"/>
        </w:rPr>
      </w:pPr>
    </w:p>
    <w:p w:rsidR="00C869B8" w:rsidRPr="00C869B8" w:rsidRDefault="00C869B8" w:rsidP="00C869B8">
      <w:pPr>
        <w:jc w:val="both"/>
        <w:outlineLvl w:val="1"/>
        <w:rPr>
          <w:rFonts w:eastAsia="Calibri"/>
          <w:sz w:val="24"/>
          <w:szCs w:val="24"/>
          <w:lang w:val="bg-BG"/>
        </w:rPr>
      </w:pPr>
      <w:r w:rsidRPr="00C869B8">
        <w:rPr>
          <w:b/>
          <w:sz w:val="24"/>
          <w:szCs w:val="24"/>
          <w:lang w:val="bg-BG" w:eastAsia="bg-BG"/>
        </w:rPr>
        <w:t xml:space="preserve">ОТНОСНО: </w:t>
      </w:r>
      <w:proofErr w:type="spellStart"/>
      <w:r w:rsidRPr="00C869B8">
        <w:rPr>
          <w:sz w:val="24"/>
          <w:szCs w:val="24"/>
          <w:lang w:eastAsia="bg-BG"/>
        </w:rPr>
        <w:t>Отдаване</w:t>
      </w:r>
      <w:proofErr w:type="spellEnd"/>
      <w:r w:rsidRPr="00C869B8">
        <w:rPr>
          <w:sz w:val="24"/>
          <w:szCs w:val="24"/>
          <w:lang w:eastAsia="bg-BG"/>
        </w:rPr>
        <w:t xml:space="preserve"> </w:t>
      </w:r>
      <w:proofErr w:type="spellStart"/>
      <w:r w:rsidRPr="00C869B8">
        <w:rPr>
          <w:sz w:val="24"/>
          <w:szCs w:val="24"/>
          <w:lang w:eastAsia="bg-BG"/>
        </w:rPr>
        <w:t>под</w:t>
      </w:r>
      <w:proofErr w:type="spellEnd"/>
      <w:r w:rsidRPr="00C869B8">
        <w:rPr>
          <w:sz w:val="24"/>
          <w:szCs w:val="24"/>
          <w:lang w:eastAsia="bg-BG"/>
        </w:rPr>
        <w:t xml:space="preserve"> </w:t>
      </w:r>
      <w:proofErr w:type="spellStart"/>
      <w:r w:rsidRPr="00C869B8">
        <w:rPr>
          <w:sz w:val="24"/>
          <w:szCs w:val="24"/>
          <w:lang w:eastAsia="bg-BG"/>
        </w:rPr>
        <w:t>наем</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общински</w:t>
      </w:r>
      <w:proofErr w:type="spellEnd"/>
      <w:r w:rsidRPr="00C869B8">
        <w:rPr>
          <w:sz w:val="24"/>
          <w:szCs w:val="24"/>
          <w:lang w:eastAsia="bg-BG"/>
        </w:rPr>
        <w:t xml:space="preserve"> </w:t>
      </w:r>
      <w:proofErr w:type="spellStart"/>
      <w:r w:rsidRPr="00C869B8">
        <w:rPr>
          <w:sz w:val="24"/>
          <w:szCs w:val="24"/>
          <w:lang w:eastAsia="bg-BG"/>
        </w:rPr>
        <w:t>терен</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продължаване</w:t>
      </w:r>
      <w:proofErr w:type="spellEnd"/>
      <w:r w:rsidRPr="00C869B8">
        <w:rPr>
          <w:sz w:val="24"/>
          <w:szCs w:val="24"/>
          <w:lang w:eastAsia="bg-BG"/>
        </w:rPr>
        <w:t xml:space="preserve"> </w:t>
      </w:r>
      <w:proofErr w:type="spellStart"/>
      <w:r w:rsidRPr="00C869B8">
        <w:rPr>
          <w:sz w:val="24"/>
          <w:szCs w:val="24"/>
          <w:lang w:eastAsia="bg-BG"/>
        </w:rPr>
        <w:t>ползването</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слънцезащитно</w:t>
      </w:r>
      <w:proofErr w:type="spellEnd"/>
      <w:r w:rsidRPr="00C869B8">
        <w:rPr>
          <w:sz w:val="24"/>
          <w:szCs w:val="24"/>
          <w:lang w:eastAsia="bg-BG"/>
        </w:rPr>
        <w:t xml:space="preserve"> </w:t>
      </w:r>
      <w:proofErr w:type="spellStart"/>
      <w:r w:rsidRPr="00C869B8">
        <w:rPr>
          <w:sz w:val="24"/>
          <w:szCs w:val="24"/>
          <w:lang w:eastAsia="bg-BG"/>
        </w:rPr>
        <w:t>съоръжение</w:t>
      </w:r>
      <w:proofErr w:type="spellEnd"/>
      <w:r w:rsidRPr="00C869B8">
        <w:rPr>
          <w:sz w:val="24"/>
          <w:szCs w:val="24"/>
          <w:lang w:val="bg-BG" w:eastAsia="bg-BG"/>
        </w:rPr>
        <w:t xml:space="preserve"> </w:t>
      </w:r>
      <w:r w:rsidRPr="00C869B8">
        <w:rPr>
          <w:sz w:val="24"/>
          <w:szCs w:val="24"/>
          <w:lang w:eastAsia="bg-BG"/>
        </w:rPr>
        <w:t>/</w:t>
      </w:r>
      <w:proofErr w:type="spellStart"/>
      <w:r w:rsidRPr="00C869B8">
        <w:rPr>
          <w:sz w:val="24"/>
          <w:szCs w:val="24"/>
          <w:lang w:eastAsia="bg-BG"/>
        </w:rPr>
        <w:t>навес</w:t>
      </w:r>
      <w:proofErr w:type="spellEnd"/>
      <w:r w:rsidRPr="00C869B8">
        <w:rPr>
          <w:sz w:val="24"/>
          <w:szCs w:val="24"/>
          <w:lang w:eastAsia="bg-BG"/>
        </w:rPr>
        <w:t xml:space="preserve">/ с </w:t>
      </w:r>
      <w:proofErr w:type="spellStart"/>
      <w:r w:rsidRPr="00C869B8">
        <w:rPr>
          <w:sz w:val="24"/>
          <w:szCs w:val="24"/>
          <w:lang w:eastAsia="bg-BG"/>
        </w:rPr>
        <w:t>площ</w:t>
      </w:r>
      <w:proofErr w:type="spellEnd"/>
      <w:r w:rsidRPr="00C869B8">
        <w:rPr>
          <w:sz w:val="24"/>
          <w:szCs w:val="24"/>
          <w:lang w:eastAsia="bg-BG"/>
        </w:rPr>
        <w:t xml:space="preserve"> 56,00 </w:t>
      </w:r>
      <w:proofErr w:type="spellStart"/>
      <w:r w:rsidRPr="00C869B8">
        <w:rPr>
          <w:sz w:val="24"/>
          <w:szCs w:val="24"/>
          <w:lang w:eastAsia="bg-BG"/>
        </w:rPr>
        <w:t>кв.м</w:t>
      </w:r>
      <w:proofErr w:type="spellEnd"/>
      <w:r w:rsidRPr="00C869B8">
        <w:rPr>
          <w:sz w:val="24"/>
          <w:szCs w:val="24"/>
          <w:lang w:eastAsia="bg-BG"/>
        </w:rPr>
        <w:t xml:space="preserve">. РЗП, </w:t>
      </w:r>
      <w:proofErr w:type="spellStart"/>
      <w:r w:rsidRPr="00C869B8">
        <w:rPr>
          <w:sz w:val="24"/>
          <w:szCs w:val="24"/>
          <w:lang w:eastAsia="bg-BG"/>
        </w:rPr>
        <w:t>към</w:t>
      </w:r>
      <w:proofErr w:type="spellEnd"/>
      <w:r w:rsidRPr="00C869B8">
        <w:rPr>
          <w:sz w:val="24"/>
          <w:szCs w:val="24"/>
          <w:lang w:eastAsia="bg-BG"/>
        </w:rPr>
        <w:t xml:space="preserve"> </w:t>
      </w:r>
      <w:proofErr w:type="spellStart"/>
      <w:r w:rsidRPr="00C869B8">
        <w:rPr>
          <w:sz w:val="24"/>
          <w:szCs w:val="24"/>
          <w:lang w:eastAsia="bg-BG"/>
        </w:rPr>
        <w:t>западната</w:t>
      </w:r>
      <w:proofErr w:type="spellEnd"/>
      <w:r w:rsidRPr="00C869B8">
        <w:rPr>
          <w:sz w:val="24"/>
          <w:szCs w:val="24"/>
          <w:lang w:eastAsia="bg-BG"/>
        </w:rPr>
        <w:t xml:space="preserve"> </w:t>
      </w:r>
      <w:proofErr w:type="spellStart"/>
      <w:r w:rsidRPr="00C869B8">
        <w:rPr>
          <w:sz w:val="24"/>
          <w:szCs w:val="24"/>
          <w:lang w:eastAsia="bg-BG"/>
        </w:rPr>
        <w:t>фасада</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павилион</w:t>
      </w:r>
      <w:proofErr w:type="spellEnd"/>
      <w:r w:rsidRPr="00C869B8">
        <w:rPr>
          <w:sz w:val="24"/>
          <w:szCs w:val="24"/>
          <w:lang w:eastAsia="bg-BG"/>
        </w:rPr>
        <w:t xml:space="preserve">, </w:t>
      </w:r>
      <w:proofErr w:type="spellStart"/>
      <w:r w:rsidRPr="00C869B8">
        <w:rPr>
          <w:sz w:val="24"/>
          <w:szCs w:val="24"/>
          <w:lang w:eastAsia="bg-BG"/>
        </w:rPr>
        <w:t>намиращ</w:t>
      </w:r>
      <w:proofErr w:type="spellEnd"/>
      <w:r w:rsidRPr="00C869B8">
        <w:rPr>
          <w:sz w:val="24"/>
          <w:szCs w:val="24"/>
          <w:lang w:eastAsia="bg-BG"/>
        </w:rPr>
        <w:t xml:space="preserve"> </w:t>
      </w:r>
      <w:proofErr w:type="spellStart"/>
      <w:r w:rsidRPr="00C869B8">
        <w:rPr>
          <w:sz w:val="24"/>
          <w:szCs w:val="24"/>
          <w:lang w:eastAsia="bg-BG"/>
        </w:rPr>
        <w:t>се</w:t>
      </w:r>
      <w:proofErr w:type="spellEnd"/>
      <w:r w:rsidRPr="00C869B8">
        <w:rPr>
          <w:sz w:val="24"/>
          <w:szCs w:val="24"/>
          <w:lang w:eastAsia="bg-BG"/>
        </w:rPr>
        <w:t xml:space="preserve"> в УПИ X в </w:t>
      </w:r>
      <w:proofErr w:type="spellStart"/>
      <w:r w:rsidRPr="00C869B8">
        <w:rPr>
          <w:sz w:val="24"/>
          <w:szCs w:val="24"/>
          <w:lang w:eastAsia="bg-BG"/>
        </w:rPr>
        <w:t>кв</w:t>
      </w:r>
      <w:proofErr w:type="spellEnd"/>
      <w:r w:rsidRPr="00C869B8">
        <w:rPr>
          <w:sz w:val="24"/>
          <w:szCs w:val="24"/>
          <w:lang w:eastAsia="bg-BG"/>
        </w:rPr>
        <w:t>.</w:t>
      </w:r>
      <w:r w:rsidRPr="00C869B8">
        <w:rPr>
          <w:sz w:val="24"/>
          <w:szCs w:val="24"/>
          <w:lang w:val="bg-BG" w:eastAsia="bg-BG"/>
        </w:rPr>
        <w:t xml:space="preserve"> </w:t>
      </w:r>
      <w:r w:rsidRPr="00C869B8">
        <w:rPr>
          <w:sz w:val="24"/>
          <w:szCs w:val="24"/>
          <w:lang w:eastAsia="bg-BG"/>
        </w:rPr>
        <w:t xml:space="preserve">80а, </w:t>
      </w:r>
      <w:proofErr w:type="spellStart"/>
      <w:r w:rsidRPr="00C869B8">
        <w:rPr>
          <w:sz w:val="24"/>
          <w:szCs w:val="24"/>
          <w:lang w:eastAsia="bg-BG"/>
        </w:rPr>
        <w:t>ул</w:t>
      </w:r>
      <w:proofErr w:type="spellEnd"/>
      <w:r w:rsidRPr="00C869B8">
        <w:rPr>
          <w:sz w:val="24"/>
          <w:szCs w:val="24"/>
          <w:lang w:eastAsia="bg-BG"/>
        </w:rPr>
        <w:t>.</w:t>
      </w:r>
      <w:r w:rsidRPr="00C869B8">
        <w:rPr>
          <w:sz w:val="24"/>
          <w:szCs w:val="24"/>
          <w:lang w:val="bg-BG" w:eastAsia="bg-BG"/>
        </w:rPr>
        <w:t xml:space="preserve"> „</w:t>
      </w:r>
      <w:proofErr w:type="spellStart"/>
      <w:r w:rsidRPr="00C869B8">
        <w:rPr>
          <w:sz w:val="24"/>
          <w:szCs w:val="24"/>
          <w:lang w:eastAsia="bg-BG"/>
        </w:rPr>
        <w:t>Димитър</w:t>
      </w:r>
      <w:proofErr w:type="spellEnd"/>
      <w:r w:rsidRPr="00C869B8">
        <w:rPr>
          <w:sz w:val="24"/>
          <w:szCs w:val="24"/>
          <w:lang w:eastAsia="bg-BG"/>
        </w:rPr>
        <w:t xml:space="preserve"> </w:t>
      </w:r>
      <w:proofErr w:type="spellStart"/>
      <w:proofErr w:type="gramStart"/>
      <w:r w:rsidRPr="00C869B8">
        <w:rPr>
          <w:sz w:val="24"/>
          <w:szCs w:val="24"/>
          <w:lang w:eastAsia="bg-BG"/>
        </w:rPr>
        <w:t>Благоев</w:t>
      </w:r>
      <w:proofErr w:type="spellEnd"/>
      <w:r w:rsidRPr="00C869B8">
        <w:rPr>
          <w:sz w:val="24"/>
          <w:szCs w:val="24"/>
          <w:lang w:eastAsia="bg-BG"/>
        </w:rPr>
        <w:t>“</w:t>
      </w:r>
      <w:r w:rsidRPr="00C869B8">
        <w:rPr>
          <w:sz w:val="24"/>
          <w:szCs w:val="24"/>
          <w:lang w:val="bg-BG" w:eastAsia="bg-BG"/>
        </w:rPr>
        <w:t xml:space="preserve"> </w:t>
      </w:r>
      <w:r w:rsidRPr="00C869B8">
        <w:rPr>
          <w:sz w:val="24"/>
          <w:szCs w:val="24"/>
          <w:lang w:eastAsia="bg-BG"/>
        </w:rPr>
        <w:t>№</w:t>
      </w:r>
      <w:proofErr w:type="gramEnd"/>
      <w:r w:rsidRPr="00C869B8">
        <w:rPr>
          <w:sz w:val="24"/>
          <w:szCs w:val="24"/>
          <w:lang w:val="bg-BG" w:eastAsia="bg-BG"/>
        </w:rPr>
        <w:t xml:space="preserve"> </w:t>
      </w:r>
      <w:r w:rsidRPr="00C869B8">
        <w:rPr>
          <w:sz w:val="24"/>
          <w:szCs w:val="24"/>
          <w:lang w:eastAsia="bg-BG"/>
        </w:rPr>
        <w:t xml:space="preserve">76а, </w:t>
      </w:r>
      <w:proofErr w:type="spellStart"/>
      <w:r w:rsidRPr="00C869B8">
        <w:rPr>
          <w:sz w:val="24"/>
          <w:szCs w:val="24"/>
          <w:lang w:eastAsia="bg-BG"/>
        </w:rPr>
        <w:t>гр</w:t>
      </w:r>
      <w:proofErr w:type="spellEnd"/>
      <w:r w:rsidRPr="00C869B8">
        <w:rPr>
          <w:sz w:val="24"/>
          <w:szCs w:val="24"/>
          <w:lang w:eastAsia="bg-BG"/>
        </w:rPr>
        <w:t>.</w:t>
      </w:r>
      <w:r w:rsidRPr="00C869B8">
        <w:rPr>
          <w:sz w:val="24"/>
          <w:szCs w:val="24"/>
          <w:lang w:val="bg-B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w:t>
      </w:r>
    </w:p>
    <w:p w:rsidR="00C869B8" w:rsidRPr="00C869B8" w:rsidRDefault="00C869B8" w:rsidP="00C869B8">
      <w:pPr>
        <w:widowControl/>
        <w:ind w:firstLine="720"/>
        <w:jc w:val="both"/>
        <w:rPr>
          <w:b/>
          <w:sz w:val="24"/>
          <w:szCs w:val="24"/>
          <w:u w:val="single"/>
          <w:lang w:val="bg-BG"/>
        </w:rPr>
      </w:pPr>
    </w:p>
    <w:p w:rsidR="00C869B8" w:rsidRPr="00C869B8" w:rsidRDefault="00C869B8" w:rsidP="00C869B8">
      <w:pPr>
        <w:widowControl/>
        <w:spacing w:after="120"/>
        <w:ind w:firstLine="709"/>
        <w:jc w:val="both"/>
        <w:rPr>
          <w:sz w:val="24"/>
          <w:szCs w:val="24"/>
          <w:lang w:val="bg-BG"/>
        </w:rPr>
      </w:pPr>
      <w:r w:rsidRPr="00C869B8">
        <w:rPr>
          <w:b/>
          <w:sz w:val="24"/>
          <w:szCs w:val="24"/>
          <w:u w:val="single"/>
          <w:lang w:val="bg-BG"/>
        </w:rPr>
        <w:t>Мотиви:</w:t>
      </w:r>
      <w:r w:rsidRPr="00C869B8">
        <w:rPr>
          <w:sz w:val="24"/>
          <w:szCs w:val="24"/>
          <w:lang w:eastAsia="bg-BG"/>
        </w:rPr>
        <w:t xml:space="preserve"> </w:t>
      </w:r>
      <w:r w:rsidRPr="00C869B8">
        <w:rPr>
          <w:bCs/>
          <w:sz w:val="24"/>
          <w:szCs w:val="24"/>
          <w:lang w:val="bg-BG" w:eastAsia="bg-BG"/>
        </w:rPr>
        <w:t xml:space="preserve">Подадено е заявление от </w:t>
      </w:r>
      <w:r w:rsidR="00306F27">
        <w:rPr>
          <w:bCs/>
          <w:sz w:val="24"/>
          <w:szCs w:val="24"/>
          <w:lang w:val="bg-BG" w:eastAsia="bg-BG"/>
        </w:rPr>
        <w:t>….</w:t>
      </w:r>
      <w:r w:rsidRPr="00C869B8">
        <w:rPr>
          <w:bCs/>
          <w:sz w:val="24"/>
          <w:szCs w:val="24"/>
          <w:lang w:val="bg-BG" w:eastAsia="bg-BG"/>
        </w:rPr>
        <w:t xml:space="preserve"> управител на „ВАЛЕНТИНА - 08“ ЕООД с вх. № 2600-414 / 15.07.2019 г., с което заявява желанието си за продължаване ползването под наем на общински терен за поставяне на слънцезащитно съоръжение /навес/ към съществуващ към западната фасада на павилион, намиращ се в УПИ X в кв. 80а, ул. „Димитър Благоев“ № 76а, гр. Бяла Слатина, на основание сключен договор, чийто срок изтича на 24.08.2019г..</w:t>
      </w:r>
    </w:p>
    <w:p w:rsidR="00C869B8" w:rsidRPr="00C869B8" w:rsidRDefault="00C869B8" w:rsidP="00C869B8">
      <w:pPr>
        <w:widowControl/>
        <w:ind w:firstLine="720"/>
        <w:jc w:val="both"/>
        <w:rPr>
          <w:b/>
          <w:sz w:val="24"/>
          <w:szCs w:val="24"/>
          <w:u w:val="single"/>
          <w:lang w:val="bg-BG"/>
        </w:rPr>
      </w:pPr>
    </w:p>
    <w:p w:rsidR="00C869B8" w:rsidRPr="00C869B8" w:rsidRDefault="00C869B8" w:rsidP="00C869B8">
      <w:pPr>
        <w:widowControl/>
        <w:jc w:val="center"/>
        <w:rPr>
          <w:sz w:val="24"/>
          <w:szCs w:val="24"/>
          <w:lang w:val="bg-BG" w:eastAsia="bg-BG"/>
        </w:rPr>
      </w:pPr>
      <w:r w:rsidRPr="00C869B8">
        <w:rPr>
          <w:b/>
          <w:sz w:val="24"/>
          <w:szCs w:val="24"/>
          <w:lang w:val="bg-BG" w:eastAsia="bg-BG"/>
        </w:rPr>
        <w:t>ОБЩИНСКИ СЪВЕТ БЯЛА СЛАТИНА</w:t>
      </w:r>
    </w:p>
    <w:p w:rsidR="00C869B8" w:rsidRPr="00C869B8" w:rsidRDefault="00C869B8" w:rsidP="00C869B8">
      <w:pPr>
        <w:widowControl/>
        <w:jc w:val="both"/>
        <w:rPr>
          <w:sz w:val="24"/>
          <w:szCs w:val="24"/>
          <w:lang w:val="bg-BG" w:eastAsia="bg-BG"/>
        </w:rPr>
      </w:pPr>
      <w:r w:rsidRPr="00C869B8">
        <w:rPr>
          <w:sz w:val="24"/>
          <w:szCs w:val="24"/>
          <w:lang w:val="ru-RU" w:eastAsia="bg-BG"/>
        </w:rPr>
        <w:t xml:space="preserve"> </w:t>
      </w:r>
    </w:p>
    <w:p w:rsidR="00C869B8" w:rsidRPr="00C869B8" w:rsidRDefault="00C869B8" w:rsidP="00C869B8">
      <w:pPr>
        <w:widowControl/>
        <w:jc w:val="center"/>
        <w:rPr>
          <w:sz w:val="24"/>
          <w:szCs w:val="24"/>
          <w:lang w:eastAsia="bg-BG"/>
        </w:rPr>
      </w:pP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основание</w:t>
      </w:r>
      <w:proofErr w:type="spellEnd"/>
      <w:r w:rsidRPr="00C869B8">
        <w:rPr>
          <w:sz w:val="24"/>
          <w:szCs w:val="24"/>
          <w:lang w:eastAsia="bg-BG"/>
        </w:rPr>
        <w:t xml:space="preserve">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8, ал. 1, чл. </w:t>
      </w:r>
      <w:r w:rsidRPr="00C869B8">
        <w:rPr>
          <w:color w:val="000000"/>
          <w:sz w:val="24"/>
          <w:szCs w:val="24"/>
          <w:lang w:eastAsia="bg-BG"/>
        </w:rPr>
        <w:t xml:space="preserve">35,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1 и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41,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2 </w:t>
      </w:r>
      <w:proofErr w:type="spellStart"/>
      <w:r w:rsidRPr="00C869B8">
        <w:rPr>
          <w:color w:val="000000"/>
          <w:sz w:val="24"/>
          <w:szCs w:val="24"/>
          <w:lang w:eastAsia="bg-BG"/>
        </w:rPr>
        <w:t>от</w:t>
      </w:r>
      <w:proofErr w:type="spellEnd"/>
      <w:r w:rsidRPr="00C869B8">
        <w:rPr>
          <w:color w:val="000000"/>
          <w:sz w:val="24"/>
          <w:szCs w:val="24"/>
          <w:lang w:eastAsia="bg-BG"/>
        </w:rPr>
        <w:t xml:space="preserve"> ЗОС</w:t>
      </w:r>
      <w:r w:rsidRPr="00C869B8">
        <w:rPr>
          <w:sz w:val="24"/>
          <w:szCs w:val="24"/>
          <w:lang w:eastAsia="bg-BG"/>
        </w:rPr>
        <w:t xml:space="preserve">, </w:t>
      </w:r>
      <w:proofErr w:type="spellStart"/>
      <w:r w:rsidRPr="00C869B8">
        <w:rPr>
          <w:color w:val="000000"/>
          <w:sz w:val="24"/>
          <w:szCs w:val="24"/>
          <w:lang w:eastAsia="bg-BG"/>
        </w:rPr>
        <w:t>чл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 xml:space="preserve">72, </w:t>
      </w:r>
      <w:proofErr w:type="spellStart"/>
      <w:r w:rsidRPr="00C869B8">
        <w:rPr>
          <w:color w:val="000000"/>
          <w:sz w:val="24"/>
          <w:szCs w:val="24"/>
          <w:lang w:eastAsia="bg-BG"/>
        </w:rPr>
        <w:t>ал</w:t>
      </w:r>
      <w:proofErr w:type="spellEnd"/>
      <w:r w:rsidRPr="00C869B8">
        <w:rPr>
          <w:color w:val="000000"/>
          <w:sz w:val="24"/>
          <w:szCs w:val="24"/>
          <w:lang w:eastAsia="bg-BG"/>
        </w:rPr>
        <w:t>.</w:t>
      </w:r>
      <w:r w:rsidRPr="00C869B8">
        <w:rPr>
          <w:color w:val="000000"/>
          <w:sz w:val="24"/>
          <w:szCs w:val="24"/>
          <w:lang w:val="bg-BG" w:eastAsia="bg-BG"/>
        </w:rPr>
        <w:t xml:space="preserve"> </w:t>
      </w:r>
      <w:r w:rsidRPr="00C869B8">
        <w:rPr>
          <w:color w:val="000000"/>
          <w:sz w:val="24"/>
          <w:szCs w:val="24"/>
          <w:lang w:eastAsia="bg-BG"/>
        </w:rPr>
        <w:t>1, т.</w:t>
      </w:r>
      <w:r w:rsidRPr="00C869B8">
        <w:rPr>
          <w:color w:val="000000"/>
          <w:sz w:val="24"/>
          <w:szCs w:val="24"/>
          <w:lang w:val="bg-BG" w:eastAsia="bg-BG"/>
        </w:rPr>
        <w:t xml:space="preserve"> </w:t>
      </w:r>
      <w:r w:rsidRPr="00C869B8">
        <w:rPr>
          <w:color w:val="000000"/>
          <w:sz w:val="24"/>
          <w:szCs w:val="24"/>
          <w:lang w:eastAsia="bg-BG"/>
        </w:rPr>
        <w:t xml:space="preserve">1 </w:t>
      </w:r>
      <w:proofErr w:type="spellStart"/>
      <w:r w:rsidRPr="00C869B8">
        <w:rPr>
          <w:color w:val="000000"/>
          <w:sz w:val="24"/>
          <w:szCs w:val="24"/>
          <w:lang w:eastAsia="bg-BG"/>
        </w:rPr>
        <w:t>от</w:t>
      </w:r>
      <w:proofErr w:type="spellEnd"/>
      <w:r w:rsidRPr="00C869B8">
        <w:rPr>
          <w:color w:val="000000"/>
          <w:sz w:val="24"/>
          <w:szCs w:val="24"/>
          <w:lang w:eastAsia="bg-BG"/>
        </w:rPr>
        <w:t xml:space="preserve"> </w:t>
      </w:r>
      <w:proofErr w:type="spellStart"/>
      <w:r w:rsidRPr="00C869B8">
        <w:rPr>
          <w:color w:val="000000"/>
          <w:sz w:val="24"/>
          <w:szCs w:val="24"/>
          <w:lang w:eastAsia="bg-BG"/>
        </w:rPr>
        <w:t>Наредба</w:t>
      </w:r>
      <w:proofErr w:type="spellEnd"/>
      <w:r w:rsidRPr="00C869B8">
        <w:rPr>
          <w:color w:val="000000"/>
          <w:sz w:val="24"/>
          <w:szCs w:val="24"/>
          <w:lang w:eastAsia="bg-BG"/>
        </w:rPr>
        <w:t xml:space="preserve"> № 6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Общински</w:t>
      </w:r>
      <w:proofErr w:type="spellEnd"/>
      <w:r w:rsidRPr="00C869B8">
        <w:rPr>
          <w:sz w:val="24"/>
          <w:szCs w:val="24"/>
          <w:lang w:eastAsia="bg-BG"/>
        </w:rPr>
        <w:t xml:space="preserve"> </w:t>
      </w:r>
      <w:proofErr w:type="spellStart"/>
      <w:r w:rsidRPr="00C869B8">
        <w:rPr>
          <w:sz w:val="24"/>
          <w:szCs w:val="24"/>
          <w:lang w:eastAsia="bg-BG"/>
        </w:rPr>
        <w:t>съвет</w:t>
      </w:r>
      <w:proofErr w:type="spellEnd"/>
      <w:r w:rsidRPr="00C869B8">
        <w:rPr>
          <w:sz w:val="24"/>
          <w:szCs w:val="24"/>
          <w:lang w:eastAsia="bg-BG"/>
        </w:rPr>
        <w:t xml:space="preserve"> </w:t>
      </w:r>
      <w:proofErr w:type="spellStart"/>
      <w:r w:rsidRPr="00C869B8">
        <w:rPr>
          <w:sz w:val="24"/>
          <w:szCs w:val="24"/>
          <w:lang w:eastAsia="bg-BG"/>
        </w:rPr>
        <w:t>Бяла</w:t>
      </w:r>
      <w:proofErr w:type="spellEnd"/>
      <w:r w:rsidRPr="00C869B8">
        <w:rPr>
          <w:sz w:val="24"/>
          <w:szCs w:val="24"/>
          <w:lang w:eastAsia="bg-BG"/>
        </w:rPr>
        <w:t xml:space="preserve"> </w:t>
      </w:r>
      <w:proofErr w:type="spellStart"/>
      <w:r w:rsidRPr="00C869B8">
        <w:rPr>
          <w:sz w:val="24"/>
          <w:szCs w:val="24"/>
          <w:lang w:eastAsia="bg-BG"/>
        </w:rPr>
        <w:t>Слатина</w:t>
      </w:r>
      <w:proofErr w:type="spellEnd"/>
      <w:r w:rsidRPr="00C869B8">
        <w:rPr>
          <w:sz w:val="24"/>
          <w:szCs w:val="24"/>
          <w:lang w:eastAsia="bg-BG"/>
        </w:rPr>
        <w:t xml:space="preserve"> </w:t>
      </w:r>
      <w:proofErr w:type="spellStart"/>
      <w:r w:rsidRPr="00C869B8">
        <w:rPr>
          <w:sz w:val="24"/>
          <w:szCs w:val="24"/>
          <w:lang w:eastAsia="bg-BG"/>
        </w:rPr>
        <w:t>за</w:t>
      </w:r>
      <w:proofErr w:type="spellEnd"/>
      <w:r w:rsidRPr="00C869B8">
        <w:rPr>
          <w:sz w:val="24"/>
          <w:szCs w:val="24"/>
          <w:lang w:eastAsia="bg-BG"/>
        </w:rPr>
        <w:t xml:space="preserve"> </w:t>
      </w:r>
      <w:proofErr w:type="spellStart"/>
      <w:r w:rsidRPr="00C869B8">
        <w:rPr>
          <w:sz w:val="24"/>
          <w:szCs w:val="24"/>
          <w:lang w:eastAsia="bg-BG"/>
        </w:rPr>
        <w:t>придобиване</w:t>
      </w:r>
      <w:proofErr w:type="spellEnd"/>
      <w:r w:rsidRPr="00C869B8">
        <w:rPr>
          <w:sz w:val="24"/>
          <w:szCs w:val="24"/>
          <w:lang w:eastAsia="bg-BG"/>
        </w:rPr>
        <w:t xml:space="preserve">, </w:t>
      </w:r>
      <w:proofErr w:type="spellStart"/>
      <w:r w:rsidRPr="00C869B8">
        <w:rPr>
          <w:sz w:val="24"/>
          <w:szCs w:val="24"/>
          <w:lang w:eastAsia="bg-BG"/>
        </w:rPr>
        <w:t>управление</w:t>
      </w:r>
      <w:proofErr w:type="spellEnd"/>
      <w:r w:rsidRPr="00C869B8">
        <w:rPr>
          <w:sz w:val="24"/>
          <w:szCs w:val="24"/>
          <w:lang w:eastAsia="bg-BG"/>
        </w:rPr>
        <w:t xml:space="preserve"> и </w:t>
      </w:r>
      <w:proofErr w:type="spellStart"/>
      <w:r w:rsidRPr="00C869B8">
        <w:rPr>
          <w:sz w:val="24"/>
          <w:szCs w:val="24"/>
          <w:lang w:eastAsia="bg-BG"/>
        </w:rPr>
        <w:t>разпореждане</w:t>
      </w:r>
      <w:proofErr w:type="spellEnd"/>
      <w:r w:rsidRPr="00C869B8">
        <w:rPr>
          <w:sz w:val="24"/>
          <w:szCs w:val="24"/>
          <w:lang w:eastAsia="bg-BG"/>
        </w:rPr>
        <w:t xml:space="preserve"> с </w:t>
      </w:r>
      <w:proofErr w:type="spellStart"/>
      <w:r w:rsidRPr="00C869B8">
        <w:rPr>
          <w:sz w:val="24"/>
          <w:szCs w:val="24"/>
          <w:lang w:eastAsia="bg-BG"/>
        </w:rPr>
        <w:t>общинско</w:t>
      </w:r>
      <w:proofErr w:type="spellEnd"/>
      <w:r w:rsidRPr="00C869B8">
        <w:rPr>
          <w:sz w:val="24"/>
          <w:szCs w:val="24"/>
          <w:lang w:eastAsia="bg-BG"/>
        </w:rPr>
        <w:t xml:space="preserve"> </w:t>
      </w:r>
      <w:proofErr w:type="spellStart"/>
      <w:r w:rsidRPr="00C869B8">
        <w:rPr>
          <w:sz w:val="24"/>
          <w:szCs w:val="24"/>
          <w:lang w:eastAsia="bg-BG"/>
        </w:rPr>
        <w:t>имущество</w:t>
      </w:r>
      <w:proofErr w:type="spellEnd"/>
      <w:r w:rsidRPr="00C869B8">
        <w:rPr>
          <w:sz w:val="24"/>
          <w:szCs w:val="24"/>
          <w:lang w:eastAsia="bg-BG"/>
        </w:rPr>
        <w:t xml:space="preserve"> </w:t>
      </w:r>
      <w:proofErr w:type="spellStart"/>
      <w:r w:rsidRPr="00C869B8">
        <w:rPr>
          <w:sz w:val="24"/>
          <w:szCs w:val="24"/>
          <w:lang w:eastAsia="bg-BG"/>
        </w:rPr>
        <w:t>Докладна</w:t>
      </w:r>
      <w:proofErr w:type="spellEnd"/>
      <w:r w:rsidRPr="00C869B8">
        <w:rPr>
          <w:sz w:val="24"/>
          <w:szCs w:val="24"/>
          <w:lang w:eastAsia="bg-BG"/>
        </w:rPr>
        <w:t xml:space="preserve"> </w:t>
      </w:r>
      <w:proofErr w:type="spellStart"/>
      <w:r w:rsidRPr="00C869B8">
        <w:rPr>
          <w:sz w:val="24"/>
          <w:szCs w:val="24"/>
          <w:lang w:eastAsia="bg-BG"/>
        </w:rPr>
        <w:t>от</w:t>
      </w:r>
      <w:proofErr w:type="spellEnd"/>
      <w:r w:rsidRPr="00C869B8">
        <w:rPr>
          <w:sz w:val="24"/>
          <w:szCs w:val="24"/>
          <w:lang w:eastAsia="bg-BG"/>
        </w:rPr>
        <w:t xml:space="preserve"> </w:t>
      </w:r>
      <w:proofErr w:type="spellStart"/>
      <w:r w:rsidRPr="00C869B8">
        <w:rPr>
          <w:sz w:val="24"/>
          <w:szCs w:val="24"/>
          <w:lang w:eastAsia="bg-BG"/>
        </w:rPr>
        <w:t>Кмета</w:t>
      </w:r>
      <w:proofErr w:type="spellEnd"/>
      <w:r w:rsidRPr="00C869B8">
        <w:rPr>
          <w:sz w:val="24"/>
          <w:szCs w:val="24"/>
          <w:lang w:eastAsia="bg-BG"/>
        </w:rPr>
        <w:t xml:space="preserve"> </w:t>
      </w:r>
      <w:proofErr w:type="spellStart"/>
      <w:r w:rsidRPr="00C869B8">
        <w:rPr>
          <w:sz w:val="24"/>
          <w:szCs w:val="24"/>
          <w:lang w:eastAsia="bg-BG"/>
        </w:rPr>
        <w:t>на</w:t>
      </w:r>
      <w:proofErr w:type="spellEnd"/>
      <w:r w:rsidRPr="00C869B8">
        <w:rPr>
          <w:sz w:val="24"/>
          <w:szCs w:val="24"/>
          <w:lang w:eastAsia="bg-BG"/>
        </w:rPr>
        <w:t xml:space="preserve"> </w:t>
      </w:r>
      <w:proofErr w:type="spellStart"/>
      <w:r w:rsidRPr="00C869B8">
        <w:rPr>
          <w:sz w:val="24"/>
          <w:szCs w:val="24"/>
          <w:lang w:eastAsia="bg-BG"/>
        </w:rPr>
        <w:t>общината</w:t>
      </w:r>
      <w:proofErr w:type="spellEnd"/>
      <w:r w:rsidRPr="00C869B8">
        <w:rPr>
          <w:sz w:val="24"/>
          <w:szCs w:val="24"/>
          <w:lang w:eastAsia="bg-BG"/>
        </w:rPr>
        <w:t xml:space="preserve"> с </w:t>
      </w:r>
      <w:proofErr w:type="spellStart"/>
      <w:r w:rsidRPr="00C869B8">
        <w:rPr>
          <w:sz w:val="24"/>
          <w:szCs w:val="24"/>
          <w:lang w:eastAsia="bg-BG"/>
        </w:rPr>
        <w:t>изх</w:t>
      </w:r>
      <w:proofErr w:type="spellEnd"/>
      <w:r w:rsidRPr="00C869B8">
        <w:rPr>
          <w:sz w:val="24"/>
          <w:szCs w:val="24"/>
          <w:lang w:eastAsia="bg-BG"/>
        </w:rPr>
        <w:t xml:space="preserve">. № </w:t>
      </w:r>
      <w:r w:rsidRPr="00C869B8">
        <w:rPr>
          <w:sz w:val="24"/>
          <w:szCs w:val="24"/>
          <w:lang w:val="bg-BG" w:eastAsia="bg-BG"/>
        </w:rPr>
        <w:t>2600</w:t>
      </w:r>
      <w:r w:rsidRPr="00C869B8">
        <w:rPr>
          <w:sz w:val="24"/>
          <w:szCs w:val="24"/>
          <w:lang w:eastAsia="bg-BG"/>
        </w:rPr>
        <w:t>-</w:t>
      </w:r>
      <w:r w:rsidRPr="00C869B8">
        <w:rPr>
          <w:sz w:val="24"/>
          <w:szCs w:val="24"/>
          <w:lang w:val="bg-BG" w:eastAsia="bg-BG"/>
        </w:rPr>
        <w:t>357-1</w:t>
      </w:r>
      <w:r w:rsidRPr="00C869B8">
        <w:rPr>
          <w:sz w:val="24"/>
          <w:szCs w:val="24"/>
          <w:lang w:eastAsia="bg-BG"/>
        </w:rPr>
        <w:t xml:space="preserve"> / </w:t>
      </w:r>
      <w:r w:rsidRPr="00C869B8">
        <w:rPr>
          <w:sz w:val="24"/>
          <w:szCs w:val="24"/>
          <w:lang w:val="bg-BG" w:eastAsia="bg-BG"/>
        </w:rPr>
        <w:t>17</w:t>
      </w:r>
      <w:r w:rsidRPr="00C869B8">
        <w:rPr>
          <w:sz w:val="24"/>
          <w:szCs w:val="24"/>
          <w:lang w:eastAsia="bg-BG"/>
        </w:rPr>
        <w:t>.0</w:t>
      </w:r>
      <w:r w:rsidRPr="00C869B8">
        <w:rPr>
          <w:sz w:val="24"/>
          <w:szCs w:val="24"/>
          <w:lang w:val="bg-BG" w:eastAsia="bg-BG"/>
        </w:rPr>
        <w:t>6</w:t>
      </w:r>
      <w:r w:rsidRPr="00C869B8">
        <w:rPr>
          <w:sz w:val="24"/>
          <w:szCs w:val="24"/>
          <w:lang w:eastAsia="bg-BG"/>
        </w:rPr>
        <w:t xml:space="preserve">.2019 г и </w:t>
      </w:r>
      <w:proofErr w:type="spellStart"/>
      <w:r w:rsidRPr="00C869B8">
        <w:rPr>
          <w:sz w:val="24"/>
          <w:szCs w:val="24"/>
          <w:lang w:eastAsia="bg-BG"/>
        </w:rPr>
        <w:t>чл</w:t>
      </w:r>
      <w:proofErr w:type="spellEnd"/>
      <w:r w:rsidRPr="00C869B8">
        <w:rPr>
          <w:sz w:val="24"/>
          <w:szCs w:val="24"/>
          <w:lang w:eastAsia="bg-BG"/>
        </w:rPr>
        <w:t xml:space="preserve">. 21, </w:t>
      </w:r>
      <w:proofErr w:type="spellStart"/>
      <w:r w:rsidRPr="00C869B8">
        <w:rPr>
          <w:sz w:val="24"/>
          <w:szCs w:val="24"/>
          <w:lang w:eastAsia="bg-BG"/>
        </w:rPr>
        <w:t>ал</w:t>
      </w:r>
      <w:proofErr w:type="spellEnd"/>
      <w:r w:rsidRPr="00C869B8">
        <w:rPr>
          <w:sz w:val="24"/>
          <w:szCs w:val="24"/>
          <w:lang w:eastAsia="bg-BG"/>
        </w:rPr>
        <w:t xml:space="preserve">. 2 </w:t>
      </w:r>
      <w:proofErr w:type="spellStart"/>
      <w:r w:rsidRPr="00C869B8">
        <w:rPr>
          <w:sz w:val="24"/>
          <w:szCs w:val="24"/>
          <w:lang w:eastAsia="bg-BG"/>
        </w:rPr>
        <w:t>от</w:t>
      </w:r>
      <w:proofErr w:type="spellEnd"/>
      <w:r w:rsidRPr="00C869B8">
        <w:rPr>
          <w:sz w:val="24"/>
          <w:szCs w:val="24"/>
          <w:lang w:eastAsia="bg-BG"/>
        </w:rPr>
        <w:t xml:space="preserve"> ЗМСМА,</w:t>
      </w:r>
      <w:r w:rsidRPr="00C869B8">
        <w:rPr>
          <w:color w:val="000000"/>
          <w:sz w:val="24"/>
          <w:szCs w:val="24"/>
          <w:u w:val="single"/>
          <w:lang w:eastAsia="bg-BG"/>
        </w:rPr>
        <w:t xml:space="preserve"> </w:t>
      </w:r>
      <w:proofErr w:type="spellStart"/>
      <w:r w:rsidRPr="00C869B8">
        <w:rPr>
          <w:color w:val="000000"/>
          <w:sz w:val="24"/>
          <w:szCs w:val="24"/>
          <w:u w:val="single"/>
          <w:lang w:eastAsia="bg-BG"/>
        </w:rPr>
        <w:t>във</w:t>
      </w:r>
      <w:proofErr w:type="spellEnd"/>
      <w:r w:rsidRPr="00C869B8">
        <w:rPr>
          <w:color w:val="000000"/>
          <w:sz w:val="24"/>
          <w:szCs w:val="24"/>
          <w:u w:val="single"/>
          <w:lang w:eastAsia="bg-BG"/>
        </w:rPr>
        <w:t xml:space="preserve"> </w:t>
      </w:r>
      <w:proofErr w:type="spellStart"/>
      <w:r w:rsidRPr="00C869B8">
        <w:rPr>
          <w:color w:val="000000"/>
          <w:sz w:val="24"/>
          <w:szCs w:val="24"/>
          <w:u w:val="single"/>
          <w:lang w:eastAsia="bg-BG"/>
        </w:rPr>
        <w:t>връзка</w:t>
      </w:r>
      <w:proofErr w:type="spellEnd"/>
      <w:r w:rsidRPr="00C869B8">
        <w:rPr>
          <w:color w:val="000000"/>
          <w:sz w:val="24"/>
          <w:szCs w:val="24"/>
          <w:u w:val="single"/>
          <w:lang w:eastAsia="bg-BG"/>
        </w:rPr>
        <w:t xml:space="preserve"> с </w:t>
      </w:r>
      <w:proofErr w:type="spellStart"/>
      <w:r w:rsidRPr="00C869B8">
        <w:rPr>
          <w:sz w:val="24"/>
          <w:szCs w:val="24"/>
          <w:lang w:eastAsia="bg-BG"/>
        </w:rPr>
        <w:t>чл</w:t>
      </w:r>
      <w:proofErr w:type="spellEnd"/>
      <w:r w:rsidRPr="00C869B8">
        <w:rPr>
          <w:sz w:val="24"/>
          <w:szCs w:val="24"/>
          <w:lang w:eastAsia="bg-BG"/>
        </w:rPr>
        <w:t xml:space="preserve">. 21, </w:t>
      </w:r>
      <w:proofErr w:type="spellStart"/>
      <w:r w:rsidRPr="00C869B8">
        <w:rPr>
          <w:sz w:val="24"/>
          <w:szCs w:val="24"/>
          <w:lang w:eastAsia="bg-BG"/>
        </w:rPr>
        <w:t>ал</w:t>
      </w:r>
      <w:proofErr w:type="spellEnd"/>
      <w:r w:rsidRPr="00C869B8">
        <w:rPr>
          <w:sz w:val="24"/>
          <w:szCs w:val="24"/>
          <w:lang w:eastAsia="bg-BG"/>
        </w:rPr>
        <w:t xml:space="preserve">. 1, т. </w:t>
      </w:r>
      <w:r w:rsidRPr="00C869B8">
        <w:rPr>
          <w:sz w:val="24"/>
          <w:szCs w:val="24"/>
          <w:lang w:val="bg-BG" w:eastAsia="bg-BG"/>
        </w:rPr>
        <w:t>8</w:t>
      </w:r>
      <w:r w:rsidRPr="00C869B8">
        <w:rPr>
          <w:sz w:val="24"/>
          <w:szCs w:val="24"/>
          <w:lang w:eastAsia="bg-BG"/>
        </w:rPr>
        <w:t xml:space="preserve"> и т. 23 </w:t>
      </w:r>
      <w:proofErr w:type="spellStart"/>
      <w:r w:rsidRPr="00C869B8">
        <w:rPr>
          <w:sz w:val="24"/>
          <w:szCs w:val="24"/>
          <w:lang w:eastAsia="bg-BG"/>
        </w:rPr>
        <w:t>от</w:t>
      </w:r>
      <w:proofErr w:type="spellEnd"/>
      <w:r w:rsidRPr="00C869B8">
        <w:rPr>
          <w:sz w:val="24"/>
          <w:szCs w:val="24"/>
          <w:lang w:eastAsia="bg-BG"/>
        </w:rPr>
        <w:t xml:space="preserve"> ЗМСМА и </w:t>
      </w:r>
      <w:proofErr w:type="spellStart"/>
      <w:r w:rsidRPr="00C869B8">
        <w:rPr>
          <w:sz w:val="24"/>
          <w:szCs w:val="24"/>
          <w:lang w:eastAsia="bg-BG"/>
        </w:rPr>
        <w:t>чл</w:t>
      </w:r>
      <w:proofErr w:type="spellEnd"/>
      <w:r w:rsidRPr="00C869B8">
        <w:rPr>
          <w:sz w:val="24"/>
          <w:szCs w:val="24"/>
          <w:lang w:eastAsia="bg-BG"/>
        </w:rPr>
        <w:t xml:space="preserve">. 5, </w:t>
      </w:r>
      <w:proofErr w:type="spellStart"/>
      <w:r w:rsidRPr="00C869B8">
        <w:rPr>
          <w:sz w:val="24"/>
          <w:szCs w:val="24"/>
          <w:lang w:eastAsia="bg-BG"/>
        </w:rPr>
        <w:t>ал</w:t>
      </w:r>
      <w:proofErr w:type="spellEnd"/>
      <w:r w:rsidRPr="00C869B8">
        <w:rPr>
          <w:sz w:val="24"/>
          <w:szCs w:val="24"/>
          <w:lang w:eastAsia="bg-BG"/>
        </w:rPr>
        <w:t xml:space="preserve">. 1, т. </w:t>
      </w:r>
      <w:r w:rsidRPr="00C869B8">
        <w:rPr>
          <w:sz w:val="24"/>
          <w:szCs w:val="24"/>
          <w:lang w:val="bg-BG" w:eastAsia="bg-BG"/>
        </w:rPr>
        <w:t>7</w:t>
      </w:r>
      <w:r w:rsidRPr="00C869B8">
        <w:rPr>
          <w:sz w:val="24"/>
          <w:szCs w:val="24"/>
          <w:lang w:eastAsia="bg-BG"/>
        </w:rPr>
        <w:t xml:space="preserve"> и т. 22 и </w:t>
      </w:r>
      <w:proofErr w:type="spellStart"/>
      <w:r w:rsidRPr="00C869B8">
        <w:rPr>
          <w:sz w:val="24"/>
          <w:szCs w:val="24"/>
          <w:lang w:eastAsia="bg-BG"/>
        </w:rPr>
        <w:t>чл</w:t>
      </w:r>
      <w:proofErr w:type="spellEnd"/>
      <w:r w:rsidRPr="00C869B8">
        <w:rPr>
          <w:sz w:val="24"/>
          <w:szCs w:val="24"/>
          <w:lang w:eastAsia="bg-BG"/>
        </w:rPr>
        <w:t xml:space="preserve">. 5, </w:t>
      </w:r>
      <w:proofErr w:type="spellStart"/>
      <w:r w:rsidRPr="00C869B8">
        <w:rPr>
          <w:sz w:val="24"/>
          <w:szCs w:val="24"/>
          <w:lang w:eastAsia="bg-BG"/>
        </w:rPr>
        <w:t>ал</w:t>
      </w:r>
      <w:proofErr w:type="spellEnd"/>
      <w:r w:rsidRPr="00C869B8">
        <w:rPr>
          <w:sz w:val="24"/>
          <w:szCs w:val="24"/>
          <w:lang w:eastAsia="bg-BG"/>
        </w:rPr>
        <w:t xml:space="preserve">. 2 </w:t>
      </w:r>
      <w:proofErr w:type="spellStart"/>
      <w:r w:rsidRPr="00C869B8">
        <w:rPr>
          <w:sz w:val="24"/>
          <w:szCs w:val="24"/>
          <w:lang w:eastAsia="bg-BG"/>
        </w:rPr>
        <w:t>от</w:t>
      </w:r>
      <w:proofErr w:type="spellEnd"/>
      <w:r w:rsidRPr="00C869B8">
        <w:rPr>
          <w:sz w:val="24"/>
          <w:szCs w:val="24"/>
          <w:lang w:eastAsia="bg-BG"/>
        </w:rPr>
        <w:t xml:space="preserve"> ПОДОСНКВОА,</w:t>
      </w:r>
    </w:p>
    <w:p w:rsidR="00C869B8" w:rsidRPr="00C869B8" w:rsidRDefault="00C869B8" w:rsidP="00C869B8">
      <w:pPr>
        <w:widowControl/>
        <w:jc w:val="center"/>
        <w:rPr>
          <w:color w:val="000000"/>
          <w:sz w:val="24"/>
          <w:szCs w:val="24"/>
          <w:lang w:eastAsia="bg-BG"/>
        </w:rPr>
      </w:pPr>
    </w:p>
    <w:p w:rsidR="00C869B8" w:rsidRPr="00C869B8" w:rsidRDefault="00C869B8" w:rsidP="00C869B8">
      <w:pPr>
        <w:widowControl/>
        <w:jc w:val="center"/>
        <w:rPr>
          <w:b/>
          <w:sz w:val="24"/>
          <w:szCs w:val="24"/>
          <w:lang w:val="bg-BG"/>
        </w:rPr>
      </w:pPr>
      <w:r w:rsidRPr="00C869B8">
        <w:rPr>
          <w:b/>
          <w:sz w:val="24"/>
          <w:szCs w:val="24"/>
          <w:lang w:val="bg-BG"/>
        </w:rPr>
        <w:t>Р  Е  Ш  И :</w:t>
      </w:r>
    </w:p>
    <w:p w:rsidR="00C869B8" w:rsidRPr="00C869B8" w:rsidRDefault="00C869B8" w:rsidP="00C869B8">
      <w:pPr>
        <w:widowControl/>
        <w:jc w:val="center"/>
        <w:rPr>
          <w:b/>
          <w:sz w:val="24"/>
          <w:szCs w:val="24"/>
          <w:highlight w:val="yellow"/>
          <w:lang w:val="bg-BG"/>
        </w:rPr>
      </w:pPr>
    </w:p>
    <w:p w:rsidR="00C869B8" w:rsidRPr="00C869B8" w:rsidRDefault="00C869B8" w:rsidP="00C869B8">
      <w:pPr>
        <w:widowControl/>
        <w:ind w:firstLine="709"/>
        <w:jc w:val="both"/>
        <w:rPr>
          <w:sz w:val="24"/>
          <w:szCs w:val="28"/>
          <w:lang w:val="bg-BG" w:eastAsia="bg-BG"/>
        </w:rPr>
      </w:pPr>
      <w:r w:rsidRPr="00C869B8">
        <w:rPr>
          <w:sz w:val="24"/>
          <w:szCs w:val="28"/>
          <w:lang w:val="bg-BG" w:eastAsia="bg-BG"/>
        </w:rPr>
        <w:t>1. Разрешава ползването на слънцезащитно съоръжение</w:t>
      </w:r>
      <w:r w:rsidRPr="00C869B8">
        <w:rPr>
          <w:sz w:val="24"/>
          <w:szCs w:val="28"/>
          <w:lang w:eastAsia="bg-BG"/>
        </w:rPr>
        <w:t xml:space="preserve"> </w:t>
      </w:r>
      <w:r w:rsidRPr="00C869B8">
        <w:rPr>
          <w:sz w:val="24"/>
          <w:szCs w:val="28"/>
          <w:lang w:val="bg-BG" w:eastAsia="bg-BG"/>
        </w:rPr>
        <w:t xml:space="preserve">/навес/ към съществуващ павилион, намиращ се в УПИ </w:t>
      </w:r>
      <w:r w:rsidRPr="00C869B8">
        <w:rPr>
          <w:sz w:val="24"/>
          <w:szCs w:val="28"/>
          <w:lang w:eastAsia="bg-BG"/>
        </w:rPr>
        <w:t xml:space="preserve">X </w:t>
      </w:r>
      <w:r w:rsidRPr="00C869B8">
        <w:rPr>
          <w:sz w:val="24"/>
          <w:szCs w:val="28"/>
          <w:lang w:val="bg-BG" w:eastAsia="bg-BG"/>
        </w:rPr>
        <w:t>в кв.</w:t>
      </w:r>
      <w:r w:rsidRPr="00C869B8">
        <w:rPr>
          <w:sz w:val="24"/>
          <w:szCs w:val="28"/>
          <w:lang w:eastAsia="bg-BG"/>
        </w:rPr>
        <w:t xml:space="preserve"> </w:t>
      </w:r>
      <w:r w:rsidRPr="00C869B8">
        <w:rPr>
          <w:sz w:val="24"/>
          <w:szCs w:val="28"/>
          <w:lang w:val="bg-BG" w:eastAsia="bg-BG"/>
        </w:rPr>
        <w:t xml:space="preserve">80а по плана на град Бяла Слатина, върху общински терен, представляващ част от УПИ </w:t>
      </w:r>
      <w:r w:rsidRPr="00C869B8">
        <w:rPr>
          <w:sz w:val="24"/>
          <w:szCs w:val="28"/>
          <w:lang w:eastAsia="bg-BG"/>
        </w:rPr>
        <w:t>X</w:t>
      </w:r>
      <w:r w:rsidRPr="00C869B8">
        <w:rPr>
          <w:sz w:val="24"/>
          <w:szCs w:val="28"/>
          <w:lang w:val="bg-BG" w:eastAsia="bg-BG"/>
        </w:rPr>
        <w:t xml:space="preserve"> в кв.</w:t>
      </w:r>
      <w:r w:rsidRPr="00C869B8">
        <w:rPr>
          <w:sz w:val="24"/>
          <w:szCs w:val="28"/>
          <w:lang w:eastAsia="bg-BG"/>
        </w:rPr>
        <w:t xml:space="preserve"> </w:t>
      </w:r>
      <w:r w:rsidRPr="00C869B8">
        <w:rPr>
          <w:sz w:val="24"/>
          <w:szCs w:val="28"/>
          <w:lang w:val="bg-BG" w:eastAsia="bg-BG"/>
        </w:rPr>
        <w:t>80а и терен западно от УПИ</w:t>
      </w:r>
      <w:r w:rsidRPr="00C869B8">
        <w:rPr>
          <w:sz w:val="24"/>
          <w:szCs w:val="28"/>
          <w:lang w:eastAsia="bg-BG"/>
        </w:rPr>
        <w:t xml:space="preserve"> X - </w:t>
      </w:r>
      <w:r w:rsidRPr="00C869B8">
        <w:rPr>
          <w:sz w:val="24"/>
          <w:szCs w:val="28"/>
          <w:lang w:val="bg-BG" w:eastAsia="bg-BG"/>
        </w:rPr>
        <w:t>подход между съществуващи павилиони на ул.</w:t>
      </w:r>
      <w:r w:rsidRPr="00C869B8">
        <w:rPr>
          <w:sz w:val="24"/>
          <w:szCs w:val="28"/>
          <w:lang w:eastAsia="bg-BG"/>
        </w:rPr>
        <w:t xml:space="preserve"> </w:t>
      </w:r>
      <w:r w:rsidRPr="00C869B8">
        <w:rPr>
          <w:sz w:val="24"/>
          <w:szCs w:val="28"/>
          <w:lang w:val="bg-BG" w:eastAsia="bg-BG"/>
        </w:rPr>
        <w:t xml:space="preserve">„Димитър Благоев“ № 76а, по схема по чл. 56 от ЗУТ на Главния архитект на Община Бяла Слатина. Теренът е с площ 56,00 </w:t>
      </w:r>
      <w:proofErr w:type="spellStart"/>
      <w:r w:rsidRPr="00C869B8">
        <w:rPr>
          <w:sz w:val="24"/>
          <w:szCs w:val="28"/>
          <w:lang w:val="bg-BG" w:eastAsia="bg-BG"/>
        </w:rPr>
        <w:t>кв.м</w:t>
      </w:r>
      <w:proofErr w:type="spellEnd"/>
      <w:r w:rsidRPr="00C869B8">
        <w:rPr>
          <w:sz w:val="24"/>
          <w:szCs w:val="28"/>
          <w:lang w:val="bg-BG" w:eastAsia="bg-BG"/>
        </w:rPr>
        <w:t>. /Петдесет и шест квадратни метра/ разгъната застроена площ.</w:t>
      </w:r>
    </w:p>
    <w:p w:rsidR="00C869B8" w:rsidRPr="00C869B8" w:rsidRDefault="00C869B8" w:rsidP="00C869B8">
      <w:pPr>
        <w:widowControl/>
        <w:ind w:firstLine="709"/>
        <w:jc w:val="both"/>
        <w:rPr>
          <w:sz w:val="24"/>
          <w:szCs w:val="28"/>
          <w:lang w:val="bg-BG" w:eastAsia="bg-BG"/>
        </w:rPr>
      </w:pPr>
      <w:r w:rsidRPr="00C869B8">
        <w:rPr>
          <w:sz w:val="24"/>
          <w:szCs w:val="28"/>
          <w:lang w:val="bg-BG" w:eastAsia="bg-BG"/>
        </w:rPr>
        <w:t xml:space="preserve">2. Определя наемна цена на терена за ползване на слънцезащитно съоръжение /навес/ съгласно раздел </w:t>
      </w:r>
      <w:r w:rsidRPr="00C869B8">
        <w:rPr>
          <w:sz w:val="24"/>
          <w:szCs w:val="28"/>
          <w:lang w:eastAsia="bg-BG"/>
        </w:rPr>
        <w:t>III.</w:t>
      </w:r>
      <w:r w:rsidRPr="00C869B8">
        <w:rPr>
          <w:sz w:val="24"/>
          <w:szCs w:val="28"/>
          <w:lang w:val="bg-BG" w:eastAsia="bg-BG"/>
        </w:rPr>
        <w:t>, т. 2 на Приложение № 1 от Наредба № 6, както следва:</w:t>
      </w:r>
    </w:p>
    <w:p w:rsidR="00C869B8" w:rsidRPr="00C869B8" w:rsidRDefault="00C869B8" w:rsidP="00C869B8">
      <w:pPr>
        <w:widowControl/>
        <w:ind w:firstLine="709"/>
        <w:jc w:val="both"/>
        <w:rPr>
          <w:sz w:val="24"/>
          <w:szCs w:val="28"/>
          <w:lang w:val="bg-BG" w:eastAsia="bg-BG"/>
        </w:rPr>
      </w:pPr>
      <w:r w:rsidRPr="00C869B8">
        <w:rPr>
          <w:sz w:val="24"/>
          <w:szCs w:val="28"/>
          <w:lang w:val="bg-BG" w:eastAsia="bg-BG"/>
        </w:rPr>
        <w:t>- за периода от 01.04. до 30.09. - по 56.00 лв. без ДДС или 67.20 лв. с ДДС на месец.</w:t>
      </w:r>
    </w:p>
    <w:p w:rsidR="00C869B8" w:rsidRPr="00C869B8" w:rsidRDefault="00C869B8" w:rsidP="00C869B8">
      <w:pPr>
        <w:widowControl/>
        <w:ind w:firstLine="709"/>
        <w:jc w:val="both"/>
        <w:rPr>
          <w:sz w:val="24"/>
          <w:szCs w:val="28"/>
          <w:lang w:val="bg-BG" w:eastAsia="bg-BG"/>
        </w:rPr>
      </w:pPr>
      <w:r w:rsidRPr="00C869B8">
        <w:rPr>
          <w:sz w:val="24"/>
          <w:szCs w:val="28"/>
          <w:lang w:val="bg-BG" w:eastAsia="bg-BG"/>
        </w:rPr>
        <w:t>- за периода от 01.10. до 31.03. - по 33.60 лв. без ДДС или 40.32 лв. с ДДС на месец.</w:t>
      </w:r>
    </w:p>
    <w:p w:rsidR="00C869B8" w:rsidRPr="00C869B8" w:rsidRDefault="00C869B8" w:rsidP="00C869B8">
      <w:pPr>
        <w:widowControl/>
        <w:ind w:firstLine="709"/>
        <w:jc w:val="both"/>
        <w:rPr>
          <w:sz w:val="24"/>
          <w:szCs w:val="28"/>
          <w:lang w:val="bg-BG" w:eastAsia="bg-BG"/>
        </w:rPr>
      </w:pPr>
      <w:r w:rsidRPr="00C869B8">
        <w:rPr>
          <w:sz w:val="24"/>
          <w:szCs w:val="28"/>
          <w:lang w:val="bg-BG" w:eastAsia="bg-BG"/>
        </w:rPr>
        <w:t>3</w:t>
      </w:r>
      <w:r w:rsidRPr="00C869B8">
        <w:rPr>
          <w:sz w:val="24"/>
          <w:szCs w:val="28"/>
          <w:lang w:eastAsia="bg-BG"/>
        </w:rPr>
        <w:t xml:space="preserve">. </w:t>
      </w:r>
      <w:r w:rsidRPr="00C869B8">
        <w:rPr>
          <w:sz w:val="24"/>
          <w:szCs w:val="28"/>
          <w:lang w:val="bg-BG" w:eastAsia="bg-BG"/>
        </w:rPr>
        <w:t>Възлага на Кмета на Общината, да сключи договор за наем за срок от 3 /три/ години.</w:t>
      </w:r>
    </w:p>
    <w:p w:rsidR="000B1DA1" w:rsidRPr="000B1DA1" w:rsidRDefault="000B1DA1" w:rsidP="00191357">
      <w:pPr>
        <w:widowControl/>
        <w:ind w:firstLine="709"/>
        <w:jc w:val="both"/>
        <w:rPr>
          <w:sz w:val="24"/>
          <w:szCs w:val="24"/>
          <w:lang w:val="bg-BG"/>
        </w:rPr>
      </w:pPr>
    </w:p>
    <w:p w:rsidR="007F00FC" w:rsidRDefault="007F00FC" w:rsidP="00171C8D">
      <w:pPr>
        <w:jc w:val="center"/>
        <w:rPr>
          <w:b/>
          <w:sz w:val="24"/>
          <w:szCs w:val="24"/>
          <w:lang w:val="bg-BG"/>
        </w:rPr>
      </w:pPr>
      <w:bookmarkStart w:id="0" w:name="_GoBack"/>
      <w:bookmarkEnd w:id="0"/>
    </w:p>
    <w:sectPr w:rsidR="007F00FC"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E9" w:rsidRDefault="007B72E9" w:rsidP="004857B9">
      <w:r>
        <w:separator/>
      </w:r>
    </w:p>
  </w:endnote>
  <w:endnote w:type="continuationSeparator" w:id="0">
    <w:p w:rsidR="007B72E9" w:rsidRDefault="007B72E9"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1B" w:rsidRDefault="00E7361B" w:rsidP="004857B9">
    <w:pPr>
      <w:pStyle w:val="ae"/>
      <w:jc w:val="right"/>
    </w:pPr>
    <w:r>
      <w:fldChar w:fldCharType="begin"/>
    </w:r>
    <w:r>
      <w:instrText>PAGE   \* MERGEFORMAT</w:instrText>
    </w:r>
    <w:r>
      <w:fldChar w:fldCharType="separate"/>
    </w:r>
    <w:r w:rsidR="00306F27" w:rsidRPr="00306F27">
      <w:rPr>
        <w:noProof/>
        <w:lang w:val="bg-BG"/>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E9" w:rsidRDefault="007B72E9" w:rsidP="004857B9">
      <w:r>
        <w:separator/>
      </w:r>
    </w:p>
  </w:footnote>
  <w:footnote w:type="continuationSeparator" w:id="0">
    <w:p w:rsidR="007B72E9" w:rsidRDefault="007B72E9"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191334C"/>
    <w:multiLevelType w:val="hybridMultilevel"/>
    <w:tmpl w:val="715C4200"/>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 w15:restartNumberingAfterBreak="0">
    <w:nsid w:val="02C14C46"/>
    <w:multiLevelType w:val="hybridMultilevel"/>
    <w:tmpl w:val="DF60E642"/>
    <w:lvl w:ilvl="0" w:tplc="B6C64C42">
      <w:start w:val="1"/>
      <w:numFmt w:val="decimal"/>
      <w:lvlText w:val="%1."/>
      <w:lvlJc w:val="left"/>
      <w:pPr>
        <w:ind w:left="107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5BF1036"/>
    <w:multiLevelType w:val="multilevel"/>
    <w:tmpl w:val="35B6FB9E"/>
    <w:lvl w:ilvl="0">
      <w:start w:val="1"/>
      <w:numFmt w:val="decimal"/>
      <w:lvlText w:val="%1."/>
      <w:lvlJc w:val="left"/>
      <w:pPr>
        <w:tabs>
          <w:tab w:val="num" w:pos="644"/>
        </w:tabs>
        <w:ind w:left="644" w:hanging="360"/>
      </w:pPr>
      <w:rPr>
        <w:rFonts w:hint="default"/>
      </w:rPr>
    </w:lvl>
    <w:lvl w:ilvl="1">
      <w:start w:val="1"/>
      <w:numFmt w:val="decimal"/>
      <w:isLgl/>
      <w:lvlText w:val="4.%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15:restartNumberingAfterBreak="0">
    <w:nsid w:val="07D651B8"/>
    <w:multiLevelType w:val="multilevel"/>
    <w:tmpl w:val="40623E5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8514F50"/>
    <w:multiLevelType w:val="hybridMultilevel"/>
    <w:tmpl w:val="F4BEE62A"/>
    <w:lvl w:ilvl="0" w:tplc="8620F6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0BCD62B6"/>
    <w:multiLevelType w:val="hybridMultilevel"/>
    <w:tmpl w:val="0DBE6EB6"/>
    <w:lvl w:ilvl="0" w:tplc="6A780A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102105E7"/>
    <w:multiLevelType w:val="hybridMultilevel"/>
    <w:tmpl w:val="5614A262"/>
    <w:lvl w:ilvl="0" w:tplc="147C20D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2450664"/>
    <w:multiLevelType w:val="multilevel"/>
    <w:tmpl w:val="07FA5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15:restartNumberingAfterBreak="0">
    <w:nsid w:val="138639F9"/>
    <w:multiLevelType w:val="hybridMultilevel"/>
    <w:tmpl w:val="65329E5A"/>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3" w15:restartNumberingAfterBreak="0">
    <w:nsid w:val="1AB133AD"/>
    <w:multiLevelType w:val="multilevel"/>
    <w:tmpl w:val="804A2982"/>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B9858DD"/>
    <w:multiLevelType w:val="hybridMultilevel"/>
    <w:tmpl w:val="CCB24E7E"/>
    <w:lvl w:ilvl="0" w:tplc="297A8EB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E66607F"/>
    <w:multiLevelType w:val="hybridMultilevel"/>
    <w:tmpl w:val="4998B7AC"/>
    <w:lvl w:ilvl="0" w:tplc="7DA0ECA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1EC16D1"/>
    <w:multiLevelType w:val="multilevel"/>
    <w:tmpl w:val="BBE2686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2D8925B3"/>
    <w:multiLevelType w:val="hybridMultilevel"/>
    <w:tmpl w:val="BBCADA2E"/>
    <w:lvl w:ilvl="0" w:tplc="C09E04C8">
      <w:start w:val="1"/>
      <w:numFmt w:val="bullet"/>
      <w:lvlText w:val="-"/>
      <w:lvlJc w:val="left"/>
      <w:pPr>
        <w:ind w:left="777" w:hanging="360"/>
      </w:pPr>
      <w:rPr>
        <w:rFonts w:ascii="Times New Roman" w:eastAsia="Times New Roman" w:hAnsi="Times New Roman"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9" w15:restartNumberingAfterBreak="0">
    <w:nsid w:val="30043A06"/>
    <w:multiLevelType w:val="hybridMultilevel"/>
    <w:tmpl w:val="6D0854D4"/>
    <w:lvl w:ilvl="0" w:tplc="01C6667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3E6339C"/>
    <w:multiLevelType w:val="hybridMultilevel"/>
    <w:tmpl w:val="4812604A"/>
    <w:lvl w:ilvl="0" w:tplc="959E66F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8D80824"/>
    <w:multiLevelType w:val="multilevel"/>
    <w:tmpl w:val="F19EC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06514E6"/>
    <w:multiLevelType w:val="hybridMultilevel"/>
    <w:tmpl w:val="149622DE"/>
    <w:lvl w:ilvl="0" w:tplc="E7D6B39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17F61D7"/>
    <w:multiLevelType w:val="hybridMultilevel"/>
    <w:tmpl w:val="6358B324"/>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50470D7"/>
    <w:multiLevelType w:val="hybridMultilevel"/>
    <w:tmpl w:val="26528D2A"/>
    <w:lvl w:ilvl="0" w:tplc="84D0851E">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8A02B8"/>
    <w:multiLevelType w:val="multilevel"/>
    <w:tmpl w:val="0C6C10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15:restartNumberingAfterBreak="0">
    <w:nsid w:val="575D54BF"/>
    <w:multiLevelType w:val="hybridMultilevel"/>
    <w:tmpl w:val="F2ECE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A326E84"/>
    <w:multiLevelType w:val="hybridMultilevel"/>
    <w:tmpl w:val="02746DBE"/>
    <w:lvl w:ilvl="0" w:tplc="66183A8E">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A9F3C7B"/>
    <w:multiLevelType w:val="multilevel"/>
    <w:tmpl w:val="1A245BAE"/>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773D3"/>
    <w:multiLevelType w:val="multilevel"/>
    <w:tmpl w:val="326CE974"/>
    <w:lvl w:ilvl="0">
      <w:start w:val="1"/>
      <w:numFmt w:val="decimal"/>
      <w:lvlText w:val="%1."/>
      <w:lvlJc w:val="left"/>
      <w:pPr>
        <w:tabs>
          <w:tab w:val="num" w:pos="644"/>
        </w:tabs>
        <w:ind w:left="644" w:hanging="360"/>
      </w:pPr>
      <w:rPr>
        <w:rFonts w:hint="default"/>
      </w:rPr>
    </w:lvl>
    <w:lvl w:ilvl="1">
      <w:start w:val="1"/>
      <w:numFmt w:val="decimal"/>
      <w:isLgl/>
      <w:lvlText w:val="4.%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0" w15:restartNumberingAfterBreak="0">
    <w:nsid w:val="66A10375"/>
    <w:multiLevelType w:val="hybridMultilevel"/>
    <w:tmpl w:val="E490FE4A"/>
    <w:lvl w:ilvl="0" w:tplc="FBDCB546">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660A78"/>
    <w:multiLevelType w:val="hybridMultilevel"/>
    <w:tmpl w:val="91422EE4"/>
    <w:lvl w:ilvl="0" w:tplc="2312F2D8">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E8779D8"/>
    <w:multiLevelType w:val="multilevel"/>
    <w:tmpl w:val="A42CD1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214B55"/>
    <w:multiLevelType w:val="multilevel"/>
    <w:tmpl w:val="3F46B86E"/>
    <w:lvl w:ilvl="0">
      <w:start w:val="1"/>
      <w:numFmt w:val="decimal"/>
      <w:lvlText w:val="%1."/>
      <w:lvlJc w:val="left"/>
      <w:pPr>
        <w:tabs>
          <w:tab w:val="num" w:pos="644"/>
        </w:tabs>
        <w:ind w:left="644" w:hanging="360"/>
      </w:pPr>
      <w:rPr>
        <w:rFonts w:hint="default"/>
      </w:rPr>
    </w:lvl>
    <w:lvl w:ilvl="1">
      <w:start w:val="1"/>
      <w:numFmt w:val="decimal"/>
      <w:isLgl/>
      <w:lvlText w:val="7.%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15:restartNumberingAfterBreak="0">
    <w:nsid w:val="71F46608"/>
    <w:multiLevelType w:val="hybridMultilevel"/>
    <w:tmpl w:val="FD0EC2A4"/>
    <w:lvl w:ilvl="0" w:tplc="9514C0D2">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6"/>
  </w:num>
  <w:num w:numId="3">
    <w:abstractNumId w:val="3"/>
  </w:num>
  <w:num w:numId="4">
    <w:abstractNumId w:val="2"/>
  </w:num>
  <w:num w:numId="5">
    <w:abstractNumId w:val="1"/>
  </w:num>
  <w:num w:numId="6">
    <w:abstractNumId w:val="0"/>
  </w:num>
  <w:num w:numId="7">
    <w:abstractNumId w:val="24"/>
  </w:num>
  <w:num w:numId="8">
    <w:abstractNumId w:val="17"/>
  </w:num>
  <w:num w:numId="9">
    <w:abstractNumId w:val="18"/>
  </w:num>
  <w:num w:numId="10">
    <w:abstractNumId w:val="14"/>
  </w:num>
  <w:num w:numId="11">
    <w:abstractNumId w:val="22"/>
  </w:num>
  <w:num w:numId="12">
    <w:abstractNumId w:val="8"/>
  </w:num>
  <w:num w:numId="13">
    <w:abstractNumId w:val="9"/>
  </w:num>
  <w:num w:numId="14">
    <w:abstractNumId w:val="11"/>
  </w:num>
  <w:num w:numId="15">
    <w:abstractNumId w:val="34"/>
  </w:num>
  <w:num w:numId="16">
    <w:abstractNumId w:val="26"/>
  </w:num>
  <w:num w:numId="17">
    <w:abstractNumId w:val="4"/>
  </w:num>
  <w:num w:numId="18">
    <w:abstractNumId w:val="5"/>
  </w:num>
  <w:num w:numId="19">
    <w:abstractNumId w:val="30"/>
  </w:num>
  <w:num w:numId="20">
    <w:abstractNumId w:val="7"/>
  </w:num>
  <w:num w:numId="21">
    <w:abstractNumId w:val="16"/>
  </w:num>
  <w:num w:numId="22">
    <w:abstractNumId w:val="13"/>
  </w:num>
  <w:num w:numId="23">
    <w:abstractNumId w:val="28"/>
  </w:num>
  <w:num w:numId="24">
    <w:abstractNumId w:val="20"/>
  </w:num>
  <w:num w:numId="25">
    <w:abstractNumId w:val="33"/>
  </w:num>
  <w:num w:numId="26">
    <w:abstractNumId w:val="21"/>
  </w:num>
  <w:num w:numId="27">
    <w:abstractNumId w:val="19"/>
  </w:num>
  <w:num w:numId="28">
    <w:abstractNumId w:val="35"/>
  </w:num>
  <w:num w:numId="29">
    <w:abstractNumId w:val="31"/>
  </w:num>
  <w:num w:numId="30">
    <w:abstractNumId w:val="25"/>
  </w:num>
  <w:num w:numId="31">
    <w:abstractNumId w:val="29"/>
  </w:num>
  <w:num w:numId="32">
    <w:abstractNumId w:val="12"/>
  </w:num>
  <w:num w:numId="33">
    <w:abstractNumId w:val="27"/>
  </w:num>
  <w:num w:numId="34">
    <w:abstractNumId w:val="23"/>
  </w:num>
  <w:num w:numId="35">
    <w:abstractNumId w:val="10"/>
  </w:num>
  <w:num w:numId="3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02B"/>
    <w:rsid w:val="00031457"/>
    <w:rsid w:val="000336AF"/>
    <w:rsid w:val="000415C3"/>
    <w:rsid w:val="00043A82"/>
    <w:rsid w:val="00044F18"/>
    <w:rsid w:val="00045076"/>
    <w:rsid w:val="00045133"/>
    <w:rsid w:val="00046D10"/>
    <w:rsid w:val="00050DF5"/>
    <w:rsid w:val="00054134"/>
    <w:rsid w:val="0005687F"/>
    <w:rsid w:val="00057ACE"/>
    <w:rsid w:val="000669A8"/>
    <w:rsid w:val="0006755F"/>
    <w:rsid w:val="00072BD7"/>
    <w:rsid w:val="0007381B"/>
    <w:rsid w:val="00075E3E"/>
    <w:rsid w:val="00076087"/>
    <w:rsid w:val="000832DC"/>
    <w:rsid w:val="0008491D"/>
    <w:rsid w:val="0008665E"/>
    <w:rsid w:val="000927A6"/>
    <w:rsid w:val="00092C4D"/>
    <w:rsid w:val="0009536C"/>
    <w:rsid w:val="00097EFA"/>
    <w:rsid w:val="000A0AD8"/>
    <w:rsid w:val="000A2E68"/>
    <w:rsid w:val="000A3793"/>
    <w:rsid w:val="000A50D4"/>
    <w:rsid w:val="000B17DB"/>
    <w:rsid w:val="000B1DA1"/>
    <w:rsid w:val="000B3411"/>
    <w:rsid w:val="000B3673"/>
    <w:rsid w:val="000B44B4"/>
    <w:rsid w:val="000C14CD"/>
    <w:rsid w:val="000C1663"/>
    <w:rsid w:val="000C5A55"/>
    <w:rsid w:val="000C765C"/>
    <w:rsid w:val="000D10BF"/>
    <w:rsid w:val="000D41FD"/>
    <w:rsid w:val="000D4739"/>
    <w:rsid w:val="000D4935"/>
    <w:rsid w:val="000E023B"/>
    <w:rsid w:val="000E3A22"/>
    <w:rsid w:val="000F054F"/>
    <w:rsid w:val="000F1FF1"/>
    <w:rsid w:val="000F2D99"/>
    <w:rsid w:val="000F5186"/>
    <w:rsid w:val="00100EDF"/>
    <w:rsid w:val="0010273D"/>
    <w:rsid w:val="00102D82"/>
    <w:rsid w:val="00107629"/>
    <w:rsid w:val="00111248"/>
    <w:rsid w:val="00113900"/>
    <w:rsid w:val="001176CD"/>
    <w:rsid w:val="00120E5E"/>
    <w:rsid w:val="00121486"/>
    <w:rsid w:val="00125872"/>
    <w:rsid w:val="00131ACA"/>
    <w:rsid w:val="00131DB3"/>
    <w:rsid w:val="00132FE9"/>
    <w:rsid w:val="00133407"/>
    <w:rsid w:val="001339A9"/>
    <w:rsid w:val="00133C2E"/>
    <w:rsid w:val="00137533"/>
    <w:rsid w:val="001427B8"/>
    <w:rsid w:val="00142C67"/>
    <w:rsid w:val="00143690"/>
    <w:rsid w:val="001444EF"/>
    <w:rsid w:val="00145E23"/>
    <w:rsid w:val="001515C0"/>
    <w:rsid w:val="001515C7"/>
    <w:rsid w:val="00155D30"/>
    <w:rsid w:val="00157C2F"/>
    <w:rsid w:val="00157E9B"/>
    <w:rsid w:val="0016060F"/>
    <w:rsid w:val="00163391"/>
    <w:rsid w:val="00165510"/>
    <w:rsid w:val="001707C7"/>
    <w:rsid w:val="00171C8D"/>
    <w:rsid w:val="00172CB7"/>
    <w:rsid w:val="00172D3C"/>
    <w:rsid w:val="00174857"/>
    <w:rsid w:val="00174D1A"/>
    <w:rsid w:val="0017592B"/>
    <w:rsid w:val="00176C2C"/>
    <w:rsid w:val="00183E13"/>
    <w:rsid w:val="00186D31"/>
    <w:rsid w:val="00186F82"/>
    <w:rsid w:val="00191357"/>
    <w:rsid w:val="00191584"/>
    <w:rsid w:val="00191A29"/>
    <w:rsid w:val="00192ABE"/>
    <w:rsid w:val="00193B39"/>
    <w:rsid w:val="00194355"/>
    <w:rsid w:val="001947EF"/>
    <w:rsid w:val="001968AB"/>
    <w:rsid w:val="001A2039"/>
    <w:rsid w:val="001A5071"/>
    <w:rsid w:val="001A5619"/>
    <w:rsid w:val="001A6EA8"/>
    <w:rsid w:val="001B1FC9"/>
    <w:rsid w:val="001B30EE"/>
    <w:rsid w:val="001B31AB"/>
    <w:rsid w:val="001B4E24"/>
    <w:rsid w:val="001C16E8"/>
    <w:rsid w:val="001C5CD1"/>
    <w:rsid w:val="001D0D90"/>
    <w:rsid w:val="001D4564"/>
    <w:rsid w:val="001D7384"/>
    <w:rsid w:val="001E1343"/>
    <w:rsid w:val="001E25EE"/>
    <w:rsid w:val="001E623D"/>
    <w:rsid w:val="001E71F8"/>
    <w:rsid w:val="001E746E"/>
    <w:rsid w:val="001F2216"/>
    <w:rsid w:val="001F2D40"/>
    <w:rsid w:val="00200276"/>
    <w:rsid w:val="002043D4"/>
    <w:rsid w:val="00214A5E"/>
    <w:rsid w:val="00215BE5"/>
    <w:rsid w:val="00215F29"/>
    <w:rsid w:val="00216DFC"/>
    <w:rsid w:val="00221447"/>
    <w:rsid w:val="00222583"/>
    <w:rsid w:val="00223466"/>
    <w:rsid w:val="0022457E"/>
    <w:rsid w:val="00230CAA"/>
    <w:rsid w:val="00233671"/>
    <w:rsid w:val="00237CCD"/>
    <w:rsid w:val="00237DDF"/>
    <w:rsid w:val="00241761"/>
    <w:rsid w:val="002437BC"/>
    <w:rsid w:val="00246BD2"/>
    <w:rsid w:val="00251E26"/>
    <w:rsid w:val="002532E3"/>
    <w:rsid w:val="0025582A"/>
    <w:rsid w:val="00255F67"/>
    <w:rsid w:val="002578E6"/>
    <w:rsid w:val="0026056F"/>
    <w:rsid w:val="0026290A"/>
    <w:rsid w:val="00266FEF"/>
    <w:rsid w:val="00270087"/>
    <w:rsid w:val="00283A91"/>
    <w:rsid w:val="002909C6"/>
    <w:rsid w:val="00291ACB"/>
    <w:rsid w:val="002921FE"/>
    <w:rsid w:val="002925B8"/>
    <w:rsid w:val="0029515B"/>
    <w:rsid w:val="00297A6E"/>
    <w:rsid w:val="002A3286"/>
    <w:rsid w:val="002A4059"/>
    <w:rsid w:val="002A4230"/>
    <w:rsid w:val="002A7D9A"/>
    <w:rsid w:val="002A7E62"/>
    <w:rsid w:val="002B09EF"/>
    <w:rsid w:val="002B09FA"/>
    <w:rsid w:val="002B2C57"/>
    <w:rsid w:val="002B532A"/>
    <w:rsid w:val="002B6742"/>
    <w:rsid w:val="002C0ACD"/>
    <w:rsid w:val="002C1132"/>
    <w:rsid w:val="002C38E1"/>
    <w:rsid w:val="002C4380"/>
    <w:rsid w:val="002C4FC6"/>
    <w:rsid w:val="002C715C"/>
    <w:rsid w:val="002D1585"/>
    <w:rsid w:val="002E196C"/>
    <w:rsid w:val="002E41AE"/>
    <w:rsid w:val="002E51A9"/>
    <w:rsid w:val="002E63E7"/>
    <w:rsid w:val="002E64FC"/>
    <w:rsid w:val="002E7634"/>
    <w:rsid w:val="003039E1"/>
    <w:rsid w:val="00303A52"/>
    <w:rsid w:val="00304852"/>
    <w:rsid w:val="00306F27"/>
    <w:rsid w:val="0031022B"/>
    <w:rsid w:val="00311D9E"/>
    <w:rsid w:val="003150C3"/>
    <w:rsid w:val="00315517"/>
    <w:rsid w:val="003161F3"/>
    <w:rsid w:val="00320407"/>
    <w:rsid w:val="0032156C"/>
    <w:rsid w:val="003226F7"/>
    <w:rsid w:val="00322808"/>
    <w:rsid w:val="00323D10"/>
    <w:rsid w:val="0032578A"/>
    <w:rsid w:val="00325878"/>
    <w:rsid w:val="00327C1F"/>
    <w:rsid w:val="00327E5A"/>
    <w:rsid w:val="0033462A"/>
    <w:rsid w:val="00336854"/>
    <w:rsid w:val="003410C5"/>
    <w:rsid w:val="003464A7"/>
    <w:rsid w:val="003501DF"/>
    <w:rsid w:val="00353D56"/>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276E"/>
    <w:rsid w:val="003F4D44"/>
    <w:rsid w:val="0040363E"/>
    <w:rsid w:val="00404EF9"/>
    <w:rsid w:val="0040508B"/>
    <w:rsid w:val="00405B85"/>
    <w:rsid w:val="0040630C"/>
    <w:rsid w:val="00406A20"/>
    <w:rsid w:val="0041187E"/>
    <w:rsid w:val="00411CE7"/>
    <w:rsid w:val="00417119"/>
    <w:rsid w:val="00421260"/>
    <w:rsid w:val="00423241"/>
    <w:rsid w:val="004257CB"/>
    <w:rsid w:val="00425B83"/>
    <w:rsid w:val="004263AD"/>
    <w:rsid w:val="00426E45"/>
    <w:rsid w:val="00427E25"/>
    <w:rsid w:val="004309D7"/>
    <w:rsid w:val="00431C9E"/>
    <w:rsid w:val="00432639"/>
    <w:rsid w:val="00437B49"/>
    <w:rsid w:val="00444332"/>
    <w:rsid w:val="0045218E"/>
    <w:rsid w:val="004570E1"/>
    <w:rsid w:val="00462212"/>
    <w:rsid w:val="00467A64"/>
    <w:rsid w:val="00474999"/>
    <w:rsid w:val="00475B03"/>
    <w:rsid w:val="00476EB1"/>
    <w:rsid w:val="004771DB"/>
    <w:rsid w:val="00484655"/>
    <w:rsid w:val="00484EE0"/>
    <w:rsid w:val="004857B9"/>
    <w:rsid w:val="00486118"/>
    <w:rsid w:val="004868C8"/>
    <w:rsid w:val="00487194"/>
    <w:rsid w:val="004878A6"/>
    <w:rsid w:val="00487E14"/>
    <w:rsid w:val="0049646A"/>
    <w:rsid w:val="004B1046"/>
    <w:rsid w:val="004B224D"/>
    <w:rsid w:val="004B321F"/>
    <w:rsid w:val="004B6919"/>
    <w:rsid w:val="004B748E"/>
    <w:rsid w:val="004C1985"/>
    <w:rsid w:val="004D374D"/>
    <w:rsid w:val="004D637A"/>
    <w:rsid w:val="004E0D4F"/>
    <w:rsid w:val="004E56FC"/>
    <w:rsid w:val="004E5C04"/>
    <w:rsid w:val="004E71A7"/>
    <w:rsid w:val="004F018D"/>
    <w:rsid w:val="004F1955"/>
    <w:rsid w:val="005028FB"/>
    <w:rsid w:val="005046BA"/>
    <w:rsid w:val="005117BC"/>
    <w:rsid w:val="005133E7"/>
    <w:rsid w:val="00514770"/>
    <w:rsid w:val="005217B9"/>
    <w:rsid w:val="00525B71"/>
    <w:rsid w:val="00534B22"/>
    <w:rsid w:val="00534F7A"/>
    <w:rsid w:val="00536785"/>
    <w:rsid w:val="00537867"/>
    <w:rsid w:val="00541EEF"/>
    <w:rsid w:val="0054498E"/>
    <w:rsid w:val="005505F6"/>
    <w:rsid w:val="00551A50"/>
    <w:rsid w:val="00555721"/>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29CC"/>
    <w:rsid w:val="005C3665"/>
    <w:rsid w:val="005C7030"/>
    <w:rsid w:val="005C7B83"/>
    <w:rsid w:val="005D6895"/>
    <w:rsid w:val="005E6C77"/>
    <w:rsid w:val="005F29A5"/>
    <w:rsid w:val="005F4A78"/>
    <w:rsid w:val="0060101B"/>
    <w:rsid w:val="006010F0"/>
    <w:rsid w:val="0060186A"/>
    <w:rsid w:val="00601B17"/>
    <w:rsid w:val="00605754"/>
    <w:rsid w:val="00606553"/>
    <w:rsid w:val="006077D6"/>
    <w:rsid w:val="00611FC5"/>
    <w:rsid w:val="00612F2D"/>
    <w:rsid w:val="00614BF2"/>
    <w:rsid w:val="006157CC"/>
    <w:rsid w:val="0062205B"/>
    <w:rsid w:val="006222AD"/>
    <w:rsid w:val="00623EFC"/>
    <w:rsid w:val="00624922"/>
    <w:rsid w:val="006265F0"/>
    <w:rsid w:val="0062734B"/>
    <w:rsid w:val="00633B69"/>
    <w:rsid w:val="00633C6C"/>
    <w:rsid w:val="00633EED"/>
    <w:rsid w:val="00635FC3"/>
    <w:rsid w:val="00643551"/>
    <w:rsid w:val="00652C19"/>
    <w:rsid w:val="00652E15"/>
    <w:rsid w:val="006545CE"/>
    <w:rsid w:val="00665AEA"/>
    <w:rsid w:val="00667D54"/>
    <w:rsid w:val="00671D4C"/>
    <w:rsid w:val="006729A9"/>
    <w:rsid w:val="006737D7"/>
    <w:rsid w:val="006764DB"/>
    <w:rsid w:val="00676768"/>
    <w:rsid w:val="00677997"/>
    <w:rsid w:val="00680AA9"/>
    <w:rsid w:val="00680D47"/>
    <w:rsid w:val="00681C4B"/>
    <w:rsid w:val="0068365E"/>
    <w:rsid w:val="00683D49"/>
    <w:rsid w:val="00685756"/>
    <w:rsid w:val="00686053"/>
    <w:rsid w:val="00686A56"/>
    <w:rsid w:val="00686AB1"/>
    <w:rsid w:val="006873F3"/>
    <w:rsid w:val="00687AB1"/>
    <w:rsid w:val="0069257E"/>
    <w:rsid w:val="006929DC"/>
    <w:rsid w:val="00692C7F"/>
    <w:rsid w:val="006933ED"/>
    <w:rsid w:val="006953EE"/>
    <w:rsid w:val="00695600"/>
    <w:rsid w:val="006A0B3F"/>
    <w:rsid w:val="006A0B7F"/>
    <w:rsid w:val="006A67D6"/>
    <w:rsid w:val="006B0062"/>
    <w:rsid w:val="006B3ED5"/>
    <w:rsid w:val="006B5DC5"/>
    <w:rsid w:val="006B726E"/>
    <w:rsid w:val="006B750C"/>
    <w:rsid w:val="006C0EB1"/>
    <w:rsid w:val="006C75DF"/>
    <w:rsid w:val="006C7E4E"/>
    <w:rsid w:val="006D50E4"/>
    <w:rsid w:val="006E267A"/>
    <w:rsid w:val="006E2E23"/>
    <w:rsid w:val="006E53C6"/>
    <w:rsid w:val="006F082A"/>
    <w:rsid w:val="006F1461"/>
    <w:rsid w:val="006F3792"/>
    <w:rsid w:val="006F528B"/>
    <w:rsid w:val="006F6CA8"/>
    <w:rsid w:val="0070015C"/>
    <w:rsid w:val="00710A97"/>
    <w:rsid w:val="00710D7B"/>
    <w:rsid w:val="0071168C"/>
    <w:rsid w:val="00712433"/>
    <w:rsid w:val="00712677"/>
    <w:rsid w:val="007139F3"/>
    <w:rsid w:val="00714F2D"/>
    <w:rsid w:val="0071585E"/>
    <w:rsid w:val="007168B5"/>
    <w:rsid w:val="00722398"/>
    <w:rsid w:val="00722F3C"/>
    <w:rsid w:val="00725468"/>
    <w:rsid w:val="00726225"/>
    <w:rsid w:val="0072631D"/>
    <w:rsid w:val="007276C2"/>
    <w:rsid w:val="00727DAF"/>
    <w:rsid w:val="00727DE0"/>
    <w:rsid w:val="00735D4F"/>
    <w:rsid w:val="00736C1B"/>
    <w:rsid w:val="00741AB3"/>
    <w:rsid w:val="00745D48"/>
    <w:rsid w:val="00753B3C"/>
    <w:rsid w:val="0075439A"/>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B72E9"/>
    <w:rsid w:val="007C0D93"/>
    <w:rsid w:val="007C0DF2"/>
    <w:rsid w:val="007C22FC"/>
    <w:rsid w:val="007C417F"/>
    <w:rsid w:val="007C5B72"/>
    <w:rsid w:val="007C5C6F"/>
    <w:rsid w:val="007D3312"/>
    <w:rsid w:val="007E0B1A"/>
    <w:rsid w:val="007E2353"/>
    <w:rsid w:val="007E2EC1"/>
    <w:rsid w:val="007E4B85"/>
    <w:rsid w:val="007E5E41"/>
    <w:rsid w:val="007F00FC"/>
    <w:rsid w:val="007F19CD"/>
    <w:rsid w:val="007F4163"/>
    <w:rsid w:val="007F5853"/>
    <w:rsid w:val="0080117C"/>
    <w:rsid w:val="00801947"/>
    <w:rsid w:val="00803E66"/>
    <w:rsid w:val="008117EE"/>
    <w:rsid w:val="0081215B"/>
    <w:rsid w:val="00816251"/>
    <w:rsid w:val="00816D57"/>
    <w:rsid w:val="0082383F"/>
    <w:rsid w:val="00826F1C"/>
    <w:rsid w:val="00830157"/>
    <w:rsid w:val="00832A24"/>
    <w:rsid w:val="00832E8C"/>
    <w:rsid w:val="008375F4"/>
    <w:rsid w:val="0084349E"/>
    <w:rsid w:val="00843918"/>
    <w:rsid w:val="008476E2"/>
    <w:rsid w:val="008536DC"/>
    <w:rsid w:val="00855226"/>
    <w:rsid w:val="00857D6C"/>
    <w:rsid w:val="008631E8"/>
    <w:rsid w:val="008735B6"/>
    <w:rsid w:val="00875472"/>
    <w:rsid w:val="00882D1A"/>
    <w:rsid w:val="00883343"/>
    <w:rsid w:val="0088761C"/>
    <w:rsid w:val="00893A47"/>
    <w:rsid w:val="00893AB3"/>
    <w:rsid w:val="0089612A"/>
    <w:rsid w:val="008966BD"/>
    <w:rsid w:val="00896BC8"/>
    <w:rsid w:val="008A4266"/>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43BA"/>
    <w:rsid w:val="008F4599"/>
    <w:rsid w:val="008F63D3"/>
    <w:rsid w:val="008F697B"/>
    <w:rsid w:val="009003FE"/>
    <w:rsid w:val="009005CB"/>
    <w:rsid w:val="0090125E"/>
    <w:rsid w:val="009023FD"/>
    <w:rsid w:val="00903B06"/>
    <w:rsid w:val="009050F5"/>
    <w:rsid w:val="00905F66"/>
    <w:rsid w:val="00917AC6"/>
    <w:rsid w:val="00920C39"/>
    <w:rsid w:val="00922E53"/>
    <w:rsid w:val="009274F4"/>
    <w:rsid w:val="009332D4"/>
    <w:rsid w:val="00940878"/>
    <w:rsid w:val="00942608"/>
    <w:rsid w:val="00945ABA"/>
    <w:rsid w:val="00945FE1"/>
    <w:rsid w:val="00952452"/>
    <w:rsid w:val="00954BDC"/>
    <w:rsid w:val="009556B3"/>
    <w:rsid w:val="00962669"/>
    <w:rsid w:val="00962C43"/>
    <w:rsid w:val="00964CC5"/>
    <w:rsid w:val="009719C2"/>
    <w:rsid w:val="00980478"/>
    <w:rsid w:val="00982984"/>
    <w:rsid w:val="009849A8"/>
    <w:rsid w:val="00987E1F"/>
    <w:rsid w:val="00990E50"/>
    <w:rsid w:val="00993D28"/>
    <w:rsid w:val="00993EFF"/>
    <w:rsid w:val="0099589F"/>
    <w:rsid w:val="009A1409"/>
    <w:rsid w:val="009A2F42"/>
    <w:rsid w:val="009A6350"/>
    <w:rsid w:val="009A6DA6"/>
    <w:rsid w:val="009B122D"/>
    <w:rsid w:val="009B6AA3"/>
    <w:rsid w:val="009C0247"/>
    <w:rsid w:val="009C208C"/>
    <w:rsid w:val="009C2E47"/>
    <w:rsid w:val="009C3C4C"/>
    <w:rsid w:val="009C4A90"/>
    <w:rsid w:val="009C5761"/>
    <w:rsid w:val="009C68F4"/>
    <w:rsid w:val="009C74DF"/>
    <w:rsid w:val="009E0395"/>
    <w:rsid w:val="009E2F22"/>
    <w:rsid w:val="009E4A6A"/>
    <w:rsid w:val="009E6C33"/>
    <w:rsid w:val="009F3E60"/>
    <w:rsid w:val="009F4C7B"/>
    <w:rsid w:val="00A00F8B"/>
    <w:rsid w:val="00A021FA"/>
    <w:rsid w:val="00A038F8"/>
    <w:rsid w:val="00A05052"/>
    <w:rsid w:val="00A054F5"/>
    <w:rsid w:val="00A05D53"/>
    <w:rsid w:val="00A06908"/>
    <w:rsid w:val="00A11082"/>
    <w:rsid w:val="00A12450"/>
    <w:rsid w:val="00A12F82"/>
    <w:rsid w:val="00A14B65"/>
    <w:rsid w:val="00A15564"/>
    <w:rsid w:val="00A210C8"/>
    <w:rsid w:val="00A2399D"/>
    <w:rsid w:val="00A24F51"/>
    <w:rsid w:val="00A25160"/>
    <w:rsid w:val="00A408B5"/>
    <w:rsid w:val="00A41EC2"/>
    <w:rsid w:val="00A42313"/>
    <w:rsid w:val="00A469C8"/>
    <w:rsid w:val="00A46FE1"/>
    <w:rsid w:val="00A50EDA"/>
    <w:rsid w:val="00A50FE9"/>
    <w:rsid w:val="00A56BE3"/>
    <w:rsid w:val="00A645DB"/>
    <w:rsid w:val="00A65E7C"/>
    <w:rsid w:val="00A6682F"/>
    <w:rsid w:val="00A7192A"/>
    <w:rsid w:val="00A7226E"/>
    <w:rsid w:val="00A74309"/>
    <w:rsid w:val="00A754C5"/>
    <w:rsid w:val="00A77573"/>
    <w:rsid w:val="00A80A01"/>
    <w:rsid w:val="00A82FDA"/>
    <w:rsid w:val="00A8532D"/>
    <w:rsid w:val="00A85567"/>
    <w:rsid w:val="00A85839"/>
    <w:rsid w:val="00A87772"/>
    <w:rsid w:val="00A94FE6"/>
    <w:rsid w:val="00AA0487"/>
    <w:rsid w:val="00AA3E88"/>
    <w:rsid w:val="00AA4ADF"/>
    <w:rsid w:val="00AA4F70"/>
    <w:rsid w:val="00AA75E5"/>
    <w:rsid w:val="00AB1CF7"/>
    <w:rsid w:val="00AB262E"/>
    <w:rsid w:val="00AB539D"/>
    <w:rsid w:val="00AB7315"/>
    <w:rsid w:val="00AC32D3"/>
    <w:rsid w:val="00AC757E"/>
    <w:rsid w:val="00AD0452"/>
    <w:rsid w:val="00AD349A"/>
    <w:rsid w:val="00AD505F"/>
    <w:rsid w:val="00AD5481"/>
    <w:rsid w:val="00AE4EC2"/>
    <w:rsid w:val="00AE5FE7"/>
    <w:rsid w:val="00AF197F"/>
    <w:rsid w:val="00AF26E3"/>
    <w:rsid w:val="00AF47B7"/>
    <w:rsid w:val="00AF5C9D"/>
    <w:rsid w:val="00AF779F"/>
    <w:rsid w:val="00B02C65"/>
    <w:rsid w:val="00B0494D"/>
    <w:rsid w:val="00B057F5"/>
    <w:rsid w:val="00B07CA5"/>
    <w:rsid w:val="00B11602"/>
    <w:rsid w:val="00B139D2"/>
    <w:rsid w:val="00B148AA"/>
    <w:rsid w:val="00B14FDD"/>
    <w:rsid w:val="00B152CD"/>
    <w:rsid w:val="00B15E1A"/>
    <w:rsid w:val="00B206A4"/>
    <w:rsid w:val="00B2140E"/>
    <w:rsid w:val="00B23FA8"/>
    <w:rsid w:val="00B2702B"/>
    <w:rsid w:val="00B27F8C"/>
    <w:rsid w:val="00B30C18"/>
    <w:rsid w:val="00B31156"/>
    <w:rsid w:val="00B33CEC"/>
    <w:rsid w:val="00B33DC8"/>
    <w:rsid w:val="00B34056"/>
    <w:rsid w:val="00B35223"/>
    <w:rsid w:val="00B40DAB"/>
    <w:rsid w:val="00B41797"/>
    <w:rsid w:val="00B421D0"/>
    <w:rsid w:val="00B46640"/>
    <w:rsid w:val="00B47D0C"/>
    <w:rsid w:val="00B5326C"/>
    <w:rsid w:val="00B54682"/>
    <w:rsid w:val="00B57CB3"/>
    <w:rsid w:val="00B60252"/>
    <w:rsid w:val="00B60924"/>
    <w:rsid w:val="00B609B2"/>
    <w:rsid w:val="00B653B2"/>
    <w:rsid w:val="00B67EA4"/>
    <w:rsid w:val="00B72B64"/>
    <w:rsid w:val="00B77202"/>
    <w:rsid w:val="00B77A71"/>
    <w:rsid w:val="00B843F2"/>
    <w:rsid w:val="00B9274E"/>
    <w:rsid w:val="00B93A3E"/>
    <w:rsid w:val="00B973B5"/>
    <w:rsid w:val="00BA0741"/>
    <w:rsid w:val="00BA103D"/>
    <w:rsid w:val="00BA313A"/>
    <w:rsid w:val="00BA5971"/>
    <w:rsid w:val="00BB0DC3"/>
    <w:rsid w:val="00BB2E8F"/>
    <w:rsid w:val="00BC4557"/>
    <w:rsid w:val="00BC45F3"/>
    <w:rsid w:val="00BD0050"/>
    <w:rsid w:val="00BD60F3"/>
    <w:rsid w:val="00BD62D2"/>
    <w:rsid w:val="00BE0DCC"/>
    <w:rsid w:val="00BE1621"/>
    <w:rsid w:val="00BE1779"/>
    <w:rsid w:val="00BE6110"/>
    <w:rsid w:val="00BE6F73"/>
    <w:rsid w:val="00BE7900"/>
    <w:rsid w:val="00BE7EBA"/>
    <w:rsid w:val="00C01C22"/>
    <w:rsid w:val="00C036D4"/>
    <w:rsid w:val="00C04FBC"/>
    <w:rsid w:val="00C0743C"/>
    <w:rsid w:val="00C12EE3"/>
    <w:rsid w:val="00C14080"/>
    <w:rsid w:val="00C2187A"/>
    <w:rsid w:val="00C226E2"/>
    <w:rsid w:val="00C24AB7"/>
    <w:rsid w:val="00C31569"/>
    <w:rsid w:val="00C33FC4"/>
    <w:rsid w:val="00C35A74"/>
    <w:rsid w:val="00C41F3F"/>
    <w:rsid w:val="00C42A54"/>
    <w:rsid w:val="00C45891"/>
    <w:rsid w:val="00C46B85"/>
    <w:rsid w:val="00C52779"/>
    <w:rsid w:val="00C5312B"/>
    <w:rsid w:val="00C60693"/>
    <w:rsid w:val="00C61084"/>
    <w:rsid w:val="00C66A85"/>
    <w:rsid w:val="00C706A6"/>
    <w:rsid w:val="00C74FC1"/>
    <w:rsid w:val="00C7563F"/>
    <w:rsid w:val="00C75A21"/>
    <w:rsid w:val="00C810A8"/>
    <w:rsid w:val="00C8144C"/>
    <w:rsid w:val="00C84B6E"/>
    <w:rsid w:val="00C86534"/>
    <w:rsid w:val="00C869B8"/>
    <w:rsid w:val="00C90AB0"/>
    <w:rsid w:val="00C91A98"/>
    <w:rsid w:val="00C91D95"/>
    <w:rsid w:val="00C969AD"/>
    <w:rsid w:val="00C97F45"/>
    <w:rsid w:val="00CA2DA2"/>
    <w:rsid w:val="00CA2DFF"/>
    <w:rsid w:val="00CA4130"/>
    <w:rsid w:val="00CA53A9"/>
    <w:rsid w:val="00CB54D3"/>
    <w:rsid w:val="00CB766C"/>
    <w:rsid w:val="00CC1F69"/>
    <w:rsid w:val="00CC2709"/>
    <w:rsid w:val="00CC3708"/>
    <w:rsid w:val="00CC3996"/>
    <w:rsid w:val="00CC722B"/>
    <w:rsid w:val="00CC7A95"/>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37921"/>
    <w:rsid w:val="00D429C9"/>
    <w:rsid w:val="00D4395D"/>
    <w:rsid w:val="00D45408"/>
    <w:rsid w:val="00D52E1A"/>
    <w:rsid w:val="00D54BFB"/>
    <w:rsid w:val="00D559A4"/>
    <w:rsid w:val="00D5600F"/>
    <w:rsid w:val="00D56763"/>
    <w:rsid w:val="00D601A0"/>
    <w:rsid w:val="00D608AE"/>
    <w:rsid w:val="00D60F92"/>
    <w:rsid w:val="00D62D8E"/>
    <w:rsid w:val="00D63080"/>
    <w:rsid w:val="00D65F7E"/>
    <w:rsid w:val="00D76263"/>
    <w:rsid w:val="00D76439"/>
    <w:rsid w:val="00D77A1C"/>
    <w:rsid w:val="00D81B1E"/>
    <w:rsid w:val="00D8596F"/>
    <w:rsid w:val="00D95085"/>
    <w:rsid w:val="00D97D64"/>
    <w:rsid w:val="00DA0332"/>
    <w:rsid w:val="00DA20E6"/>
    <w:rsid w:val="00DA212B"/>
    <w:rsid w:val="00DA6BC8"/>
    <w:rsid w:val="00DA7A6F"/>
    <w:rsid w:val="00DB078C"/>
    <w:rsid w:val="00DB555A"/>
    <w:rsid w:val="00DC1410"/>
    <w:rsid w:val="00DC5A67"/>
    <w:rsid w:val="00DC6907"/>
    <w:rsid w:val="00DC6944"/>
    <w:rsid w:val="00DC7E94"/>
    <w:rsid w:val="00DD19E1"/>
    <w:rsid w:val="00DD4004"/>
    <w:rsid w:val="00DD436B"/>
    <w:rsid w:val="00DD5633"/>
    <w:rsid w:val="00DD7211"/>
    <w:rsid w:val="00DE0704"/>
    <w:rsid w:val="00DE0D2D"/>
    <w:rsid w:val="00DE345D"/>
    <w:rsid w:val="00DE591D"/>
    <w:rsid w:val="00DF2E22"/>
    <w:rsid w:val="00DF3FB2"/>
    <w:rsid w:val="00DF4228"/>
    <w:rsid w:val="00DF60BE"/>
    <w:rsid w:val="00E01909"/>
    <w:rsid w:val="00E052C4"/>
    <w:rsid w:val="00E2064C"/>
    <w:rsid w:val="00E25EF3"/>
    <w:rsid w:val="00E32217"/>
    <w:rsid w:val="00E32879"/>
    <w:rsid w:val="00E40545"/>
    <w:rsid w:val="00E467E1"/>
    <w:rsid w:val="00E46958"/>
    <w:rsid w:val="00E47838"/>
    <w:rsid w:val="00E505D6"/>
    <w:rsid w:val="00E57035"/>
    <w:rsid w:val="00E60CF4"/>
    <w:rsid w:val="00E61890"/>
    <w:rsid w:val="00E65F97"/>
    <w:rsid w:val="00E66870"/>
    <w:rsid w:val="00E712B4"/>
    <w:rsid w:val="00E718DD"/>
    <w:rsid w:val="00E7361B"/>
    <w:rsid w:val="00E7785A"/>
    <w:rsid w:val="00E80D39"/>
    <w:rsid w:val="00E8413F"/>
    <w:rsid w:val="00EA01C4"/>
    <w:rsid w:val="00EA0908"/>
    <w:rsid w:val="00EA1958"/>
    <w:rsid w:val="00EA196B"/>
    <w:rsid w:val="00EA1D9F"/>
    <w:rsid w:val="00EA249C"/>
    <w:rsid w:val="00EA5A19"/>
    <w:rsid w:val="00EC1966"/>
    <w:rsid w:val="00EC25E3"/>
    <w:rsid w:val="00EC2CC9"/>
    <w:rsid w:val="00EC4ADC"/>
    <w:rsid w:val="00EC6A4E"/>
    <w:rsid w:val="00ED10AF"/>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70A"/>
    <w:rsid w:val="00F44AEB"/>
    <w:rsid w:val="00F5332B"/>
    <w:rsid w:val="00F55C58"/>
    <w:rsid w:val="00F57A38"/>
    <w:rsid w:val="00F60F16"/>
    <w:rsid w:val="00F625B0"/>
    <w:rsid w:val="00F63955"/>
    <w:rsid w:val="00F64343"/>
    <w:rsid w:val="00F65C84"/>
    <w:rsid w:val="00F678A6"/>
    <w:rsid w:val="00F72E7A"/>
    <w:rsid w:val="00F734D0"/>
    <w:rsid w:val="00F8078E"/>
    <w:rsid w:val="00F83DA7"/>
    <w:rsid w:val="00F86587"/>
    <w:rsid w:val="00F935BB"/>
    <w:rsid w:val="00F93744"/>
    <w:rsid w:val="00F95CDB"/>
    <w:rsid w:val="00FA0A47"/>
    <w:rsid w:val="00FA0E60"/>
    <w:rsid w:val="00FA2687"/>
    <w:rsid w:val="00FA4E28"/>
    <w:rsid w:val="00FA518E"/>
    <w:rsid w:val="00FA6850"/>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4093"/>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4:docId w14:val="74B72174"/>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361B"/>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3"/>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4"/>
      </w:numPr>
      <w:contextualSpacing/>
    </w:pPr>
    <w:rPr>
      <w:sz w:val="28"/>
      <w:lang w:eastAsia="bg-BG"/>
    </w:rPr>
  </w:style>
  <w:style w:type="paragraph" w:styleId="3">
    <w:name w:val="List Bullet 3"/>
    <w:basedOn w:val="a0"/>
    <w:uiPriority w:val="99"/>
    <w:unhideWhenUsed/>
    <w:rsid w:val="00137533"/>
    <w:pPr>
      <w:widowControl/>
      <w:numPr>
        <w:numId w:val="5"/>
      </w:numPr>
      <w:contextualSpacing/>
    </w:pPr>
    <w:rPr>
      <w:sz w:val="28"/>
      <w:lang w:eastAsia="bg-BG"/>
    </w:rPr>
  </w:style>
  <w:style w:type="paragraph" w:styleId="4">
    <w:name w:val="List Bullet 4"/>
    <w:basedOn w:val="a0"/>
    <w:uiPriority w:val="99"/>
    <w:unhideWhenUsed/>
    <w:rsid w:val="00137533"/>
    <w:pPr>
      <w:widowControl/>
      <w:numPr>
        <w:numId w:val="6"/>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 w:type="paragraph" w:styleId="35">
    <w:name w:val="List 3"/>
    <w:basedOn w:val="a0"/>
    <w:rsid w:val="00174D1A"/>
    <w:pPr>
      <w:ind w:left="849" w:hanging="283"/>
      <w:contextualSpacing/>
    </w:pPr>
  </w:style>
  <w:style w:type="paragraph" w:styleId="41">
    <w:name w:val="List 4"/>
    <w:basedOn w:val="a0"/>
    <w:rsid w:val="00174D1A"/>
    <w:pPr>
      <w:ind w:left="1132" w:hanging="283"/>
      <w:contextualSpacing/>
    </w:pPr>
  </w:style>
  <w:style w:type="paragraph" w:styleId="aff3">
    <w:name w:val="List Continue"/>
    <w:basedOn w:val="a0"/>
    <w:rsid w:val="00174D1A"/>
    <w:pPr>
      <w:spacing w:after="120"/>
      <w:ind w:left="283"/>
      <w:contextualSpacing/>
    </w:pPr>
  </w:style>
  <w:style w:type="paragraph" w:styleId="2a">
    <w:name w:val="List Continue 2"/>
    <w:basedOn w:val="a0"/>
    <w:rsid w:val="00174D1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4E33-1275-4CD5-AF06-357FDD02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2064</Words>
  <Characters>11765</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13802</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2</cp:revision>
  <cp:lastPrinted>2019-05-16T11:18:00Z</cp:lastPrinted>
  <dcterms:created xsi:type="dcterms:W3CDTF">2019-07-29T12:27:00Z</dcterms:created>
  <dcterms:modified xsi:type="dcterms:W3CDTF">2019-07-29T12:27:00Z</dcterms:modified>
</cp:coreProperties>
</file>